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21399E7"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1</w:t>
                            </w:r>
                          </w:p>
                          <w:p w14:paraId="72E3BE6C" w14:textId="6755A71F" w:rsidR="00F31AFA" w:rsidRPr="00F31AFA" w:rsidRDefault="000056A6">
                            <w:pPr>
                              <w:jc w:val="center"/>
                              <w:textDirection w:val="btLr"/>
                              <w:rPr>
                                <w:rFonts w:ascii="Open Sans" w:eastAsia="Open Sans" w:hAnsi="Open Sans" w:cs="Open Sans"/>
                                <w:b/>
                                <w:color w:val="1F108C"/>
                                <w:sz w:val="36"/>
                                <w:szCs w:val="36"/>
                              </w:rPr>
                            </w:pPr>
                            <w:r w:rsidRPr="000056A6">
                              <w:rPr>
                                <w:rFonts w:ascii="Open Sans" w:eastAsia="Open Sans" w:hAnsi="Open Sans" w:cs="Open Sans"/>
                                <w:b/>
                                <w:color w:val="1F108C"/>
                                <w:sz w:val="36"/>
                                <w:szCs w:val="36"/>
                              </w:rPr>
                              <w:t>How to protect oneself against scams?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21399E7"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1</w:t>
                      </w:r>
                    </w:p>
                    <w:p w14:paraId="72E3BE6C" w14:textId="6755A71F" w:rsidR="00F31AFA" w:rsidRPr="00F31AFA" w:rsidRDefault="000056A6">
                      <w:pPr>
                        <w:jc w:val="center"/>
                        <w:textDirection w:val="btLr"/>
                        <w:rPr>
                          <w:rFonts w:ascii="Open Sans" w:eastAsia="Open Sans" w:hAnsi="Open Sans" w:cs="Open Sans"/>
                          <w:b/>
                          <w:color w:val="1F108C"/>
                          <w:sz w:val="36"/>
                          <w:szCs w:val="36"/>
                        </w:rPr>
                      </w:pPr>
                      <w:r w:rsidRPr="000056A6">
                        <w:rPr>
                          <w:rFonts w:ascii="Open Sans" w:eastAsia="Open Sans" w:hAnsi="Open Sans" w:cs="Open Sans"/>
                          <w:b/>
                          <w:color w:val="1F108C"/>
                          <w:sz w:val="36"/>
                          <w:szCs w:val="36"/>
                        </w:rPr>
                        <w:t>How to protect oneself against scams?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7777777"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Activity 1</w:t>
      </w:r>
    </w:p>
    <w:p w14:paraId="3E89224B" w14:textId="4F3E48CE" w:rsidR="00E24A77" w:rsidRDefault="00E24A77" w:rsidP="00C7794C">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7B1687" w14:paraId="51114734" w14:textId="77777777" w:rsidTr="00CB7EC8">
        <w:trPr>
          <w:trHeight w:val="527"/>
        </w:trPr>
        <w:tc>
          <w:tcPr>
            <w:tcW w:w="2055" w:type="dxa"/>
            <w:shd w:val="clear" w:color="auto" w:fill="E7E6E6"/>
          </w:tcPr>
          <w:p w14:paraId="281CB29C"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Domain</w:t>
            </w:r>
          </w:p>
        </w:tc>
        <w:tc>
          <w:tcPr>
            <w:tcW w:w="6225" w:type="dxa"/>
          </w:tcPr>
          <w:p w14:paraId="6FFCD200"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E-leisure activities</w:t>
            </w:r>
          </w:p>
        </w:tc>
      </w:tr>
      <w:tr w:rsidR="007B1687" w14:paraId="70B23065" w14:textId="77777777" w:rsidTr="00CB7EC8">
        <w:trPr>
          <w:trHeight w:val="620"/>
        </w:trPr>
        <w:tc>
          <w:tcPr>
            <w:tcW w:w="2055" w:type="dxa"/>
            <w:shd w:val="clear" w:color="auto" w:fill="E7E6E6"/>
          </w:tcPr>
          <w:p w14:paraId="1EE583D0"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Topic Covered</w:t>
            </w:r>
          </w:p>
        </w:tc>
        <w:tc>
          <w:tcPr>
            <w:tcW w:w="6225" w:type="dxa"/>
          </w:tcPr>
          <w:p w14:paraId="65FE87F2" w14:textId="77777777" w:rsidR="007B1687" w:rsidRPr="007B1687" w:rsidRDefault="007B1687" w:rsidP="007B1687">
            <w:pPr>
              <w:pStyle w:val="1"/>
              <w:spacing w:before="0" w:after="0"/>
              <w:jc w:val="both"/>
              <w:rPr>
                <w:rFonts w:ascii="Calibri" w:eastAsia="Times New Roman" w:hAnsi="Calibri" w:cs="Calibri"/>
                <w:sz w:val="22"/>
                <w:szCs w:val="22"/>
              </w:rPr>
            </w:pPr>
            <w:bookmarkStart w:id="2" w:name="_heading=h.7o9h0xk29927" w:colFirst="0" w:colLast="0"/>
            <w:bookmarkEnd w:id="2"/>
            <w:r w:rsidRPr="007B1687">
              <w:rPr>
                <w:rFonts w:ascii="Calibri" w:eastAsia="Times New Roman" w:hAnsi="Calibri" w:cs="Calibri"/>
                <w:color w:val="000000"/>
                <w:sz w:val="22"/>
                <w:szCs w:val="22"/>
              </w:rPr>
              <w:t>How to protect oneself against scams?</w:t>
            </w:r>
          </w:p>
        </w:tc>
      </w:tr>
      <w:tr w:rsidR="007B1687" w14:paraId="62721CF1" w14:textId="77777777" w:rsidTr="00CB7EC8">
        <w:trPr>
          <w:trHeight w:val="1337"/>
        </w:trPr>
        <w:tc>
          <w:tcPr>
            <w:tcW w:w="2055" w:type="dxa"/>
            <w:shd w:val="clear" w:color="auto" w:fill="E7E6E6"/>
          </w:tcPr>
          <w:p w14:paraId="7EF77897"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Learning Outcomes and Competences</w:t>
            </w:r>
          </w:p>
        </w:tc>
        <w:tc>
          <w:tcPr>
            <w:tcW w:w="6225" w:type="dxa"/>
          </w:tcPr>
          <w:p w14:paraId="76DA3A41" w14:textId="77777777" w:rsidR="007B1687" w:rsidRPr="007B1687" w:rsidRDefault="007B1687" w:rsidP="007B1687">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 xml:space="preserve">Identify sponsored and non-sponsored content, safe and unsafe websites, suspicious </w:t>
            </w:r>
            <w:proofErr w:type="gramStart"/>
            <w:r w:rsidRPr="007B1687">
              <w:rPr>
                <w:rFonts w:ascii="Calibri" w:hAnsi="Calibri" w:cs="Calibri"/>
                <w:sz w:val="22"/>
                <w:szCs w:val="22"/>
              </w:rPr>
              <w:t>emails</w:t>
            </w:r>
            <w:proofErr w:type="gramEnd"/>
            <w:r w:rsidRPr="007B1687">
              <w:rPr>
                <w:rFonts w:ascii="Calibri" w:hAnsi="Calibri" w:cs="Calibri"/>
                <w:sz w:val="22"/>
                <w:szCs w:val="22"/>
              </w:rPr>
              <w:t xml:space="preserve"> and scams.</w:t>
            </w:r>
          </w:p>
          <w:p w14:paraId="2CF9C421" w14:textId="77777777" w:rsidR="007B1687" w:rsidRPr="007B1687" w:rsidRDefault="007B1687" w:rsidP="007B1687">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 xml:space="preserve">List key steps for secure online booking (website security check, account registration, check accepted digital gateways, online reviews, </w:t>
            </w:r>
            <w:proofErr w:type="gramStart"/>
            <w:r w:rsidRPr="007B1687">
              <w:rPr>
                <w:rFonts w:ascii="Calibri" w:hAnsi="Calibri" w:cs="Calibri"/>
                <w:sz w:val="22"/>
                <w:szCs w:val="22"/>
              </w:rPr>
              <w:t>terms</w:t>
            </w:r>
            <w:proofErr w:type="gramEnd"/>
            <w:r w:rsidRPr="007B1687">
              <w:rPr>
                <w:rFonts w:ascii="Calibri" w:hAnsi="Calibri" w:cs="Calibri"/>
                <w:sz w:val="22"/>
                <w:szCs w:val="22"/>
              </w:rPr>
              <w:t xml:space="preserve"> and conditions presentation, etc.).</w:t>
            </w:r>
          </w:p>
          <w:p w14:paraId="04E5EADA" w14:textId="77777777" w:rsidR="007B1687" w:rsidRPr="007B1687" w:rsidRDefault="007B1687" w:rsidP="007B1687">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Implement key measures to prevent fraud attempts.</w:t>
            </w:r>
          </w:p>
          <w:p w14:paraId="036F5DE7" w14:textId="77777777" w:rsidR="007B1687" w:rsidRPr="007B1687" w:rsidRDefault="007B1687" w:rsidP="007B1687">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Assessing the ability to detect fraud and rip-offs independently.</w:t>
            </w:r>
          </w:p>
        </w:tc>
      </w:tr>
      <w:tr w:rsidR="007B1687" w14:paraId="54684E77" w14:textId="77777777" w:rsidTr="00CB7EC8">
        <w:trPr>
          <w:trHeight w:val="527"/>
        </w:trPr>
        <w:tc>
          <w:tcPr>
            <w:tcW w:w="2055" w:type="dxa"/>
            <w:shd w:val="clear" w:color="auto" w:fill="E7E6E6"/>
          </w:tcPr>
          <w:p w14:paraId="4ECD21F7"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Duration</w:t>
            </w:r>
          </w:p>
        </w:tc>
        <w:tc>
          <w:tcPr>
            <w:tcW w:w="6225" w:type="dxa"/>
          </w:tcPr>
          <w:p w14:paraId="2E9CE775" w14:textId="77777777" w:rsidR="007B1687" w:rsidRPr="007B1687" w:rsidRDefault="007B1687" w:rsidP="007B1687">
            <w:pPr>
              <w:spacing w:after="0" w:line="240" w:lineRule="auto"/>
              <w:jc w:val="both"/>
              <w:rPr>
                <w:rFonts w:ascii="Calibri" w:hAnsi="Calibri" w:cs="Calibri"/>
                <w:sz w:val="22"/>
                <w:szCs w:val="22"/>
              </w:rPr>
            </w:pPr>
            <w:r w:rsidRPr="007B1687">
              <w:rPr>
                <w:rFonts w:ascii="Calibri" w:hAnsi="Calibri" w:cs="Calibri"/>
                <w:sz w:val="22"/>
                <w:szCs w:val="22"/>
              </w:rPr>
              <w:t>60 minutes</w:t>
            </w:r>
          </w:p>
        </w:tc>
      </w:tr>
      <w:tr w:rsidR="007B1687" w14:paraId="09A4315D" w14:textId="77777777" w:rsidTr="00CB7EC8">
        <w:trPr>
          <w:trHeight w:val="725"/>
        </w:trPr>
        <w:tc>
          <w:tcPr>
            <w:tcW w:w="2055" w:type="dxa"/>
            <w:shd w:val="clear" w:color="auto" w:fill="E7E6E6"/>
          </w:tcPr>
          <w:p w14:paraId="409718B3"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Kind of Method </w:t>
            </w:r>
          </w:p>
        </w:tc>
        <w:tc>
          <w:tcPr>
            <w:tcW w:w="6225" w:type="dxa"/>
          </w:tcPr>
          <w:p w14:paraId="7F9B7353" w14:textId="77777777" w:rsidR="007B1687" w:rsidRPr="007B1687" w:rsidRDefault="007B1687" w:rsidP="007B1687">
            <w:pPr>
              <w:spacing w:after="0" w:line="240" w:lineRule="auto"/>
              <w:jc w:val="both"/>
              <w:rPr>
                <w:rFonts w:ascii="Calibri" w:hAnsi="Calibri" w:cs="Calibri"/>
                <w:sz w:val="22"/>
                <w:szCs w:val="22"/>
              </w:rPr>
            </w:pPr>
            <w:r w:rsidRPr="007B1687">
              <w:rPr>
                <w:rFonts w:ascii="Calibri" w:hAnsi="Calibri" w:cs="Calibri"/>
                <w:sz w:val="22"/>
                <w:szCs w:val="22"/>
              </w:rPr>
              <w:t>Task-based lesson using digital tools</w:t>
            </w:r>
          </w:p>
        </w:tc>
      </w:tr>
      <w:tr w:rsidR="007B1687" w14:paraId="28A03717" w14:textId="77777777" w:rsidTr="00CB7EC8">
        <w:trPr>
          <w:trHeight w:val="1067"/>
        </w:trPr>
        <w:tc>
          <w:tcPr>
            <w:tcW w:w="2055" w:type="dxa"/>
            <w:shd w:val="clear" w:color="auto" w:fill="E7E6E6"/>
          </w:tcPr>
          <w:p w14:paraId="7B067A26"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 xml:space="preserve">Required Materials </w:t>
            </w:r>
          </w:p>
        </w:tc>
        <w:tc>
          <w:tcPr>
            <w:tcW w:w="6225" w:type="dxa"/>
          </w:tcPr>
          <w:p w14:paraId="4288FAF1" w14:textId="77777777" w:rsidR="007B1687" w:rsidRPr="007B1687" w:rsidRDefault="007B1687" w:rsidP="007B1687">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Projector</w:t>
            </w:r>
          </w:p>
          <w:p w14:paraId="1C0FC233" w14:textId="77777777" w:rsidR="007B1687" w:rsidRPr="007B1687" w:rsidRDefault="007B1687" w:rsidP="007B1687">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 xml:space="preserve">PowerPoint presentation [Teaching resources (Activity 2)] </w:t>
            </w:r>
            <w:proofErr w:type="gramStart"/>
            <w:r w:rsidRPr="007B1687">
              <w:rPr>
                <w:rFonts w:ascii="Calibri" w:hAnsi="Calibri" w:cs="Calibri"/>
                <w:sz w:val="22"/>
                <w:szCs w:val="22"/>
              </w:rPr>
              <w:t>/  worksheets</w:t>
            </w:r>
            <w:proofErr w:type="gramEnd"/>
            <w:r w:rsidRPr="007B1687">
              <w:rPr>
                <w:rFonts w:ascii="Calibri" w:hAnsi="Calibri" w:cs="Calibri"/>
                <w:sz w:val="22"/>
                <w:szCs w:val="22"/>
              </w:rPr>
              <w:t xml:space="preserve"> or materials with instructions</w:t>
            </w:r>
          </w:p>
          <w:p w14:paraId="2399DF6B" w14:textId="77777777" w:rsidR="007B1687" w:rsidRPr="007B1687" w:rsidRDefault="007B1687" w:rsidP="007B1687">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Laptops/smartphones (to use in pairs)</w:t>
            </w:r>
          </w:p>
          <w:p w14:paraId="611CCAE2" w14:textId="77777777" w:rsidR="007B1687" w:rsidRPr="007B1687" w:rsidRDefault="007B1687" w:rsidP="007B1687">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Notebook-pen (for keeping notes)</w:t>
            </w:r>
          </w:p>
        </w:tc>
      </w:tr>
      <w:tr w:rsidR="007B1687" w14:paraId="74C20EF4" w14:textId="77777777" w:rsidTr="00CB7EC8">
        <w:trPr>
          <w:trHeight w:val="2690"/>
        </w:trPr>
        <w:tc>
          <w:tcPr>
            <w:tcW w:w="2055" w:type="dxa"/>
            <w:shd w:val="clear" w:color="auto" w:fill="E7E6E6"/>
          </w:tcPr>
          <w:p w14:paraId="256E31EB"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Learning Setting and Activity Description</w:t>
            </w:r>
          </w:p>
        </w:tc>
        <w:tc>
          <w:tcPr>
            <w:tcW w:w="6225" w:type="dxa"/>
          </w:tcPr>
          <w:p w14:paraId="0F7DBF91" w14:textId="77777777" w:rsidR="007B1687" w:rsidRPr="007B1687" w:rsidRDefault="007B1687" w:rsidP="007B1687">
            <w:pPr>
              <w:numPr>
                <w:ilvl w:val="0"/>
                <w:numId w:val="11"/>
              </w:numPr>
              <w:spacing w:after="0" w:line="240" w:lineRule="auto"/>
              <w:ind w:left="430" w:hanging="430"/>
              <w:jc w:val="both"/>
              <w:rPr>
                <w:rFonts w:ascii="Calibri" w:hAnsi="Calibri" w:cs="Calibri"/>
                <w:b/>
                <w:sz w:val="22"/>
                <w:szCs w:val="22"/>
              </w:rPr>
            </w:pPr>
            <w:r w:rsidRPr="007B1687">
              <w:rPr>
                <w:rFonts w:ascii="Calibri" w:hAnsi="Calibri" w:cs="Calibri"/>
                <w:b/>
                <w:sz w:val="22"/>
                <w:szCs w:val="22"/>
              </w:rPr>
              <w:t xml:space="preserve">Introduction to the topic (ask them) </w:t>
            </w:r>
          </w:p>
          <w:p w14:paraId="662AE42E" w14:textId="77777777" w:rsidR="007B1687" w:rsidRPr="007B1687" w:rsidRDefault="007B1687" w:rsidP="007B1687">
            <w:pPr>
              <w:spacing w:after="0" w:line="240" w:lineRule="auto"/>
              <w:ind w:left="430"/>
              <w:jc w:val="both"/>
              <w:rPr>
                <w:rFonts w:ascii="Calibri" w:hAnsi="Calibri" w:cs="Calibri"/>
                <w:sz w:val="22"/>
                <w:szCs w:val="22"/>
                <w:u w:val="single"/>
              </w:rPr>
            </w:pPr>
            <w:r w:rsidRPr="007B1687">
              <w:rPr>
                <w:rFonts w:ascii="Calibri" w:hAnsi="Calibri" w:cs="Calibri"/>
                <w:sz w:val="22"/>
                <w:szCs w:val="22"/>
              </w:rPr>
              <w:t xml:space="preserve">1.1. The trainer initiates a </w:t>
            </w:r>
            <w:r w:rsidRPr="007B1687">
              <w:rPr>
                <w:rFonts w:ascii="Calibri" w:hAnsi="Calibri" w:cs="Calibri"/>
                <w:i/>
                <w:sz w:val="22"/>
                <w:szCs w:val="22"/>
              </w:rPr>
              <w:t>discussion</w:t>
            </w:r>
            <w:r w:rsidRPr="007B1687">
              <w:rPr>
                <w:rFonts w:ascii="Calibri" w:hAnsi="Calibri" w:cs="Calibri"/>
                <w:sz w:val="22"/>
                <w:szCs w:val="22"/>
              </w:rPr>
              <w:t xml:space="preserve"> about online scams and online safety measures that the learners apply </w:t>
            </w:r>
            <w:r w:rsidRPr="007B1687">
              <w:rPr>
                <w:rFonts w:ascii="Calibri" w:hAnsi="Calibri" w:cs="Calibri"/>
                <w:sz w:val="22"/>
                <w:szCs w:val="22"/>
                <w:u w:val="single"/>
              </w:rPr>
              <w:t>(see introductory questions in the PowerPoint presentation).</w:t>
            </w:r>
          </w:p>
          <w:p w14:paraId="62D29FB9" w14:textId="77777777" w:rsidR="007B1687" w:rsidRPr="007B1687" w:rsidRDefault="007B1687" w:rsidP="007B1687">
            <w:pPr>
              <w:numPr>
                <w:ilvl w:val="0"/>
                <w:numId w:val="11"/>
              </w:numPr>
              <w:spacing w:after="0" w:line="240" w:lineRule="auto"/>
              <w:ind w:left="430" w:hanging="450"/>
              <w:jc w:val="both"/>
              <w:rPr>
                <w:rFonts w:ascii="Calibri" w:hAnsi="Calibri" w:cs="Calibri"/>
                <w:b/>
                <w:sz w:val="22"/>
                <w:szCs w:val="22"/>
              </w:rPr>
            </w:pPr>
            <w:r w:rsidRPr="007B1687">
              <w:rPr>
                <w:rFonts w:ascii="Calibri" w:hAnsi="Calibri" w:cs="Calibri"/>
                <w:b/>
                <w:sz w:val="22"/>
                <w:szCs w:val="22"/>
              </w:rPr>
              <w:t>Comparative exercise (tell them)</w:t>
            </w:r>
          </w:p>
          <w:p w14:paraId="45465CDD" w14:textId="77777777" w:rsidR="007B1687" w:rsidRPr="007B1687" w:rsidRDefault="007B1687" w:rsidP="007B1687">
            <w:pPr>
              <w:spacing w:after="0" w:line="240" w:lineRule="auto"/>
              <w:ind w:left="430"/>
              <w:jc w:val="both"/>
              <w:rPr>
                <w:rFonts w:ascii="Calibri" w:hAnsi="Calibri" w:cs="Calibri"/>
                <w:sz w:val="22"/>
                <w:szCs w:val="22"/>
                <w:u w:val="single"/>
              </w:rPr>
            </w:pPr>
            <w:r w:rsidRPr="007B1687">
              <w:rPr>
                <w:rFonts w:ascii="Calibri" w:hAnsi="Calibri" w:cs="Calibri"/>
                <w:sz w:val="22"/>
                <w:szCs w:val="22"/>
              </w:rPr>
              <w:t>2.1. The trainer teaches learners the differences between Phishing and Pharming</w:t>
            </w:r>
            <w:r w:rsidRPr="007B1687">
              <w:rPr>
                <w:rFonts w:ascii="Calibri" w:hAnsi="Calibri" w:cs="Calibri"/>
                <w:sz w:val="22"/>
                <w:szCs w:val="22"/>
                <w:u w:val="single"/>
              </w:rPr>
              <w:t xml:space="preserve"> (see PowerPoint presentation slides 2 and 3).</w:t>
            </w:r>
          </w:p>
          <w:p w14:paraId="37657043" w14:textId="77777777" w:rsidR="007B1687" w:rsidRPr="007B1687" w:rsidRDefault="007B1687" w:rsidP="007B1687">
            <w:pPr>
              <w:spacing w:after="0" w:line="240" w:lineRule="auto"/>
              <w:ind w:left="430"/>
              <w:jc w:val="both"/>
              <w:rPr>
                <w:rFonts w:ascii="Calibri" w:hAnsi="Calibri" w:cs="Calibri"/>
                <w:sz w:val="22"/>
                <w:szCs w:val="22"/>
              </w:rPr>
            </w:pPr>
            <w:r w:rsidRPr="007B1687">
              <w:rPr>
                <w:rFonts w:ascii="Calibri" w:hAnsi="Calibri" w:cs="Calibri"/>
                <w:sz w:val="22"/>
                <w:szCs w:val="22"/>
              </w:rPr>
              <w:t>2.2. Information in context (how does Airbnb work) [see PowerPoint presentation slides 4 and 5]</w:t>
            </w:r>
          </w:p>
          <w:p w14:paraId="4BCACC49" w14:textId="77777777" w:rsidR="007B1687" w:rsidRPr="007B1687" w:rsidRDefault="007B1687" w:rsidP="007B1687">
            <w:pPr>
              <w:numPr>
                <w:ilvl w:val="0"/>
                <w:numId w:val="11"/>
              </w:numPr>
              <w:spacing w:after="0" w:line="240" w:lineRule="auto"/>
              <w:ind w:left="430" w:hanging="450"/>
              <w:jc w:val="both"/>
              <w:rPr>
                <w:rFonts w:ascii="Calibri" w:hAnsi="Calibri" w:cs="Calibri"/>
                <w:b/>
                <w:sz w:val="22"/>
                <w:szCs w:val="22"/>
              </w:rPr>
            </w:pPr>
            <w:r w:rsidRPr="007B1687">
              <w:rPr>
                <w:rFonts w:ascii="Calibri" w:hAnsi="Calibri" w:cs="Calibri"/>
                <w:b/>
                <w:sz w:val="22"/>
                <w:szCs w:val="22"/>
              </w:rPr>
              <w:t xml:space="preserve">Case study </w:t>
            </w:r>
          </w:p>
          <w:p w14:paraId="3E0BF113" w14:textId="77777777" w:rsidR="007B1687" w:rsidRPr="007B1687" w:rsidRDefault="007B1687" w:rsidP="007B1687">
            <w:pPr>
              <w:spacing w:after="0" w:line="240" w:lineRule="auto"/>
              <w:ind w:left="430"/>
              <w:jc w:val="both"/>
              <w:rPr>
                <w:rFonts w:ascii="Calibri" w:hAnsi="Calibri" w:cs="Calibri"/>
                <w:sz w:val="22"/>
                <w:szCs w:val="22"/>
              </w:rPr>
            </w:pPr>
            <w:r w:rsidRPr="007B1687">
              <w:rPr>
                <w:rFonts w:ascii="Calibri" w:hAnsi="Calibri" w:cs="Calibri"/>
                <w:sz w:val="22"/>
                <w:szCs w:val="22"/>
              </w:rPr>
              <w:t>3.1 The trainer presents the learners with a scenario to work on. They should:</w:t>
            </w:r>
          </w:p>
          <w:p w14:paraId="6B2C3699" w14:textId="77777777" w:rsidR="007B1687" w:rsidRPr="007B1687" w:rsidRDefault="007B1687" w:rsidP="007B1687">
            <w:pPr>
              <w:spacing w:after="0" w:line="240" w:lineRule="auto"/>
              <w:ind w:left="430"/>
              <w:jc w:val="both"/>
              <w:rPr>
                <w:rFonts w:ascii="Calibri" w:hAnsi="Calibri" w:cs="Calibri"/>
                <w:i/>
                <w:sz w:val="22"/>
                <w:szCs w:val="22"/>
              </w:rPr>
            </w:pPr>
            <w:r w:rsidRPr="007B1687">
              <w:rPr>
                <w:rFonts w:ascii="Calibri" w:hAnsi="Calibri" w:cs="Calibri"/>
                <w:sz w:val="22"/>
                <w:szCs w:val="22"/>
              </w:rPr>
              <w:t xml:space="preserve">A) Decide whether the scenario is a case of phishing or pharming </w:t>
            </w:r>
            <w:r w:rsidRPr="007B1687">
              <w:rPr>
                <w:rFonts w:ascii="Calibri" w:hAnsi="Calibri" w:cs="Calibri"/>
                <w:i/>
                <w:sz w:val="22"/>
                <w:szCs w:val="22"/>
              </w:rPr>
              <w:t>(Answer: the scam has aspects of both fraudulent practices)</w:t>
            </w:r>
          </w:p>
          <w:p w14:paraId="1A377D7A" w14:textId="77777777" w:rsidR="007B1687" w:rsidRPr="007B1687" w:rsidRDefault="007B1687" w:rsidP="007B1687">
            <w:pPr>
              <w:spacing w:after="0" w:line="240" w:lineRule="auto"/>
              <w:ind w:left="430"/>
              <w:jc w:val="both"/>
              <w:rPr>
                <w:rFonts w:ascii="Calibri" w:hAnsi="Calibri" w:cs="Calibri"/>
                <w:sz w:val="22"/>
                <w:szCs w:val="22"/>
                <w:u w:val="single"/>
              </w:rPr>
            </w:pPr>
            <w:r w:rsidRPr="007B1687">
              <w:rPr>
                <w:rFonts w:ascii="Calibri" w:hAnsi="Calibri" w:cs="Calibri"/>
                <w:sz w:val="22"/>
                <w:szCs w:val="22"/>
              </w:rPr>
              <w:t xml:space="preserve">B) Think about all the security measures that should have been applied in this situation (brainstorming) </w:t>
            </w:r>
            <w:r w:rsidRPr="007B1687">
              <w:rPr>
                <w:rFonts w:ascii="Calibri" w:hAnsi="Calibri" w:cs="Calibri"/>
                <w:sz w:val="22"/>
                <w:szCs w:val="22"/>
                <w:u w:val="single"/>
              </w:rPr>
              <w:t>(see PowerPoint presentation slide 6)</w:t>
            </w:r>
          </w:p>
          <w:p w14:paraId="5F12B192" w14:textId="77777777" w:rsidR="007B1687" w:rsidRPr="007B1687" w:rsidRDefault="007B1687" w:rsidP="007B1687">
            <w:pPr>
              <w:numPr>
                <w:ilvl w:val="0"/>
                <w:numId w:val="11"/>
              </w:numPr>
              <w:spacing w:after="0" w:line="240" w:lineRule="auto"/>
              <w:ind w:left="430" w:hanging="450"/>
              <w:jc w:val="both"/>
              <w:rPr>
                <w:rFonts w:ascii="Calibri" w:hAnsi="Calibri" w:cs="Calibri"/>
                <w:b/>
                <w:sz w:val="22"/>
                <w:szCs w:val="22"/>
              </w:rPr>
            </w:pPr>
            <w:r w:rsidRPr="007B1687">
              <w:rPr>
                <w:rFonts w:ascii="Calibri" w:hAnsi="Calibri" w:cs="Calibri"/>
                <w:b/>
                <w:sz w:val="22"/>
                <w:szCs w:val="22"/>
              </w:rPr>
              <w:t>Spot the scam (show them)</w:t>
            </w:r>
          </w:p>
          <w:p w14:paraId="6B3327CC" w14:textId="77777777" w:rsidR="007B1687" w:rsidRPr="007B1687" w:rsidRDefault="007B1687" w:rsidP="007B1687">
            <w:pPr>
              <w:spacing w:after="0" w:line="240" w:lineRule="auto"/>
              <w:ind w:left="430"/>
              <w:jc w:val="both"/>
              <w:rPr>
                <w:rFonts w:ascii="Calibri" w:hAnsi="Calibri" w:cs="Calibri"/>
                <w:sz w:val="22"/>
                <w:szCs w:val="22"/>
                <w:u w:val="single"/>
              </w:rPr>
            </w:pPr>
            <w:r w:rsidRPr="007B1687">
              <w:rPr>
                <w:rFonts w:ascii="Calibri" w:hAnsi="Calibri" w:cs="Calibri"/>
                <w:sz w:val="22"/>
                <w:szCs w:val="22"/>
              </w:rPr>
              <w:t xml:space="preserve">4.1 The trainer shows a list of safety measures to consider when booking an accommodation on Airbnb. </w:t>
            </w:r>
            <w:r w:rsidRPr="007B1687">
              <w:rPr>
                <w:rFonts w:ascii="Calibri" w:hAnsi="Calibri" w:cs="Calibri"/>
                <w:sz w:val="22"/>
                <w:szCs w:val="22"/>
                <w:u w:val="single"/>
              </w:rPr>
              <w:t>(slides 13-17 of the PowerPoint presentation)</w:t>
            </w:r>
          </w:p>
          <w:p w14:paraId="248A9D52" w14:textId="77777777" w:rsidR="007B1687" w:rsidRPr="007B1687" w:rsidRDefault="007B1687" w:rsidP="007B1687">
            <w:pPr>
              <w:spacing w:after="0" w:line="240" w:lineRule="auto"/>
              <w:jc w:val="both"/>
              <w:rPr>
                <w:rFonts w:ascii="Calibri" w:hAnsi="Calibri" w:cs="Calibri"/>
                <w:sz w:val="22"/>
                <w:szCs w:val="22"/>
              </w:rPr>
            </w:pPr>
          </w:p>
        </w:tc>
      </w:tr>
      <w:tr w:rsidR="007B1687" w14:paraId="5721EEB7" w14:textId="77777777" w:rsidTr="00CB7EC8">
        <w:trPr>
          <w:trHeight w:val="1517"/>
        </w:trPr>
        <w:tc>
          <w:tcPr>
            <w:tcW w:w="2055" w:type="dxa"/>
            <w:shd w:val="clear" w:color="auto" w:fill="E7E6E6"/>
          </w:tcPr>
          <w:p w14:paraId="53C4A15F"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lastRenderedPageBreak/>
              <w:t>Activity Evaluation/ Reflection</w:t>
            </w:r>
          </w:p>
        </w:tc>
        <w:tc>
          <w:tcPr>
            <w:tcW w:w="6225" w:type="dxa"/>
          </w:tcPr>
          <w:p w14:paraId="396FA7BB" w14:textId="1FE02F47" w:rsidR="007B1687" w:rsidRPr="007B1687" w:rsidRDefault="007B1687" w:rsidP="007B1687">
            <w:pPr>
              <w:numPr>
                <w:ilvl w:val="0"/>
                <w:numId w:val="15"/>
              </w:numPr>
              <w:spacing w:after="0" w:line="240" w:lineRule="auto"/>
              <w:ind w:left="430" w:hanging="450"/>
              <w:jc w:val="both"/>
              <w:rPr>
                <w:rFonts w:ascii="Calibri" w:hAnsi="Calibri" w:cs="Calibri"/>
                <w:sz w:val="22"/>
                <w:szCs w:val="22"/>
              </w:rPr>
            </w:pPr>
            <w:r w:rsidRPr="007B1687">
              <w:rPr>
                <w:rFonts w:ascii="Calibri" w:hAnsi="Calibri" w:cs="Calibri"/>
                <w:b/>
                <w:sz w:val="22"/>
                <w:szCs w:val="22"/>
              </w:rPr>
              <w:t xml:space="preserve">Exercise. </w:t>
            </w:r>
          </w:p>
          <w:p w14:paraId="0B829232" w14:textId="77777777" w:rsidR="007B1687" w:rsidRPr="007B1687" w:rsidRDefault="007B1687" w:rsidP="007B1687">
            <w:pPr>
              <w:spacing w:after="0" w:line="240" w:lineRule="auto"/>
              <w:ind w:left="430"/>
              <w:jc w:val="both"/>
              <w:rPr>
                <w:rFonts w:ascii="Calibri" w:hAnsi="Calibri" w:cs="Calibri"/>
                <w:sz w:val="22"/>
                <w:szCs w:val="22"/>
              </w:rPr>
            </w:pPr>
            <w:r w:rsidRPr="007B1687">
              <w:rPr>
                <w:rFonts w:ascii="Calibri" w:hAnsi="Calibri" w:cs="Calibri"/>
                <w:sz w:val="22"/>
                <w:szCs w:val="22"/>
              </w:rPr>
              <w:t xml:space="preserve">5.1. Now it is time for the learners to try themselves. They should try to sign </w:t>
            </w:r>
            <w:proofErr w:type="gramStart"/>
            <w:r w:rsidRPr="007B1687">
              <w:rPr>
                <w:rFonts w:ascii="Calibri" w:hAnsi="Calibri" w:cs="Calibri"/>
                <w:sz w:val="22"/>
                <w:szCs w:val="22"/>
              </w:rPr>
              <w:t>in to</w:t>
            </w:r>
            <w:proofErr w:type="gramEnd"/>
            <w:r w:rsidRPr="007B1687">
              <w:rPr>
                <w:rFonts w:ascii="Calibri" w:hAnsi="Calibri" w:cs="Calibri"/>
                <w:sz w:val="22"/>
                <w:szCs w:val="22"/>
              </w:rPr>
              <w:t xml:space="preserve"> Airbnb and activate their account and verify their identity by following the 2-step authentication process. The trainer has to guide and accompany the process by presenting </w:t>
            </w:r>
            <w:r w:rsidRPr="007B1687">
              <w:rPr>
                <w:rFonts w:ascii="Calibri" w:hAnsi="Calibri" w:cs="Calibri"/>
                <w:sz w:val="22"/>
                <w:szCs w:val="22"/>
                <w:u w:val="single"/>
              </w:rPr>
              <w:t>slides 18 to 28 of the PowerPoint presentation</w:t>
            </w:r>
            <w:r w:rsidRPr="007B1687">
              <w:rPr>
                <w:rFonts w:ascii="Calibri" w:hAnsi="Calibri" w:cs="Calibri"/>
                <w:sz w:val="22"/>
                <w:szCs w:val="22"/>
              </w:rPr>
              <w:t>.</w:t>
            </w:r>
          </w:p>
          <w:p w14:paraId="4CBCA383" w14:textId="77777777" w:rsidR="007B1687" w:rsidRPr="007B1687" w:rsidRDefault="007B1687" w:rsidP="007B1687">
            <w:pPr>
              <w:spacing w:after="0" w:line="240" w:lineRule="auto"/>
              <w:ind w:left="430"/>
              <w:jc w:val="both"/>
              <w:rPr>
                <w:rFonts w:ascii="Calibri" w:hAnsi="Calibri" w:cs="Calibri"/>
                <w:sz w:val="22"/>
                <w:szCs w:val="22"/>
              </w:rPr>
            </w:pPr>
            <w:r w:rsidRPr="007B1687">
              <w:rPr>
                <w:rFonts w:ascii="Calibri" w:hAnsi="Calibri" w:cs="Calibri"/>
                <w:sz w:val="22"/>
                <w:szCs w:val="22"/>
              </w:rPr>
              <w:t>5.</w:t>
            </w:r>
            <w:proofErr w:type="gramStart"/>
            <w:r w:rsidRPr="007B1687">
              <w:rPr>
                <w:rFonts w:ascii="Calibri" w:hAnsi="Calibri" w:cs="Calibri"/>
                <w:sz w:val="22"/>
                <w:szCs w:val="22"/>
              </w:rPr>
              <w:t>2.They</w:t>
            </w:r>
            <w:proofErr w:type="gramEnd"/>
            <w:r w:rsidRPr="007B1687">
              <w:rPr>
                <w:rFonts w:ascii="Calibri" w:hAnsi="Calibri" w:cs="Calibri"/>
                <w:sz w:val="22"/>
                <w:szCs w:val="22"/>
              </w:rPr>
              <w:t xml:space="preserve"> can also deactivate the account if they feel like it.</w:t>
            </w:r>
          </w:p>
          <w:p w14:paraId="7BD9A58A" w14:textId="77777777" w:rsidR="007B1687" w:rsidRPr="007B1687" w:rsidRDefault="007B1687" w:rsidP="007B1687">
            <w:pPr>
              <w:spacing w:after="0" w:line="240" w:lineRule="auto"/>
              <w:ind w:left="720"/>
              <w:jc w:val="both"/>
              <w:rPr>
                <w:rFonts w:ascii="Calibri" w:hAnsi="Calibri" w:cs="Calibri"/>
                <w:sz w:val="22"/>
                <w:szCs w:val="22"/>
              </w:rPr>
            </w:pPr>
          </w:p>
          <w:p w14:paraId="67B08DE0" w14:textId="77777777" w:rsidR="007B1687" w:rsidRPr="007B1687" w:rsidRDefault="007B1687" w:rsidP="007B1687">
            <w:pPr>
              <w:numPr>
                <w:ilvl w:val="0"/>
                <w:numId w:val="15"/>
              </w:numPr>
              <w:spacing w:after="0" w:line="240" w:lineRule="auto"/>
              <w:ind w:left="430" w:hanging="430"/>
              <w:jc w:val="both"/>
              <w:rPr>
                <w:rFonts w:ascii="Calibri" w:hAnsi="Calibri" w:cs="Calibri"/>
                <w:sz w:val="22"/>
                <w:szCs w:val="22"/>
              </w:rPr>
            </w:pPr>
            <w:r w:rsidRPr="007B1687">
              <w:rPr>
                <w:rFonts w:ascii="Calibri" w:hAnsi="Calibri" w:cs="Calibri"/>
                <w:b/>
                <w:sz w:val="22"/>
                <w:szCs w:val="22"/>
              </w:rPr>
              <w:t>Evaluation and Reflection</w:t>
            </w:r>
          </w:p>
          <w:p w14:paraId="7B3FB632" w14:textId="77777777" w:rsidR="007B1687" w:rsidRPr="007B1687" w:rsidRDefault="007B1687" w:rsidP="007B1687">
            <w:pPr>
              <w:spacing w:after="0" w:line="240" w:lineRule="auto"/>
              <w:ind w:left="430"/>
              <w:jc w:val="both"/>
              <w:rPr>
                <w:rFonts w:ascii="Calibri" w:hAnsi="Calibri" w:cs="Calibri"/>
                <w:sz w:val="22"/>
                <w:szCs w:val="22"/>
              </w:rPr>
            </w:pPr>
            <w:r w:rsidRPr="007B1687">
              <w:rPr>
                <w:rFonts w:ascii="Calibri" w:hAnsi="Calibri" w:cs="Calibri"/>
                <w:sz w:val="22"/>
                <w:szCs w:val="22"/>
              </w:rPr>
              <w:t>The trainer should make a brief assessment of whether and to what extent the learners have completed the task and what they may have found difficult.</w:t>
            </w:r>
          </w:p>
          <w:p w14:paraId="563D849D" w14:textId="00663ECD" w:rsidR="007B1687" w:rsidRPr="007B1687" w:rsidRDefault="007B1687" w:rsidP="007B1687">
            <w:pPr>
              <w:spacing w:after="0" w:line="240" w:lineRule="auto"/>
              <w:jc w:val="both"/>
              <w:rPr>
                <w:rFonts w:ascii="Calibri" w:hAnsi="Calibri" w:cs="Calibri"/>
                <w:sz w:val="22"/>
                <w:szCs w:val="22"/>
              </w:rPr>
            </w:pPr>
            <w:r w:rsidRPr="007B1687">
              <w:rPr>
                <w:rFonts w:ascii="Calibri" w:hAnsi="Calibri" w:cs="Calibri"/>
                <w:noProof/>
                <w:sz w:val="22"/>
                <w:szCs w:val="22"/>
              </w:rPr>
              <w:drawing>
                <wp:anchor distT="114300" distB="114300" distL="114300" distR="114300" simplePos="0" relativeHeight="251661312" behindDoc="0" locked="0" layoutInCell="1" allowOverlap="1" wp14:anchorId="1DD5A4B7" wp14:editId="1EB51DA3">
                  <wp:simplePos x="0" y="0"/>
                  <wp:positionH relativeFrom="column">
                    <wp:posOffset>-1157605</wp:posOffset>
                  </wp:positionH>
                  <wp:positionV relativeFrom="paragraph">
                    <wp:posOffset>157480</wp:posOffset>
                  </wp:positionV>
                  <wp:extent cx="4987330" cy="26035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7330"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55CF8" w14:textId="20B2A4BA" w:rsidR="007B1687" w:rsidRPr="007B1687" w:rsidRDefault="007B1687" w:rsidP="007B1687">
            <w:pPr>
              <w:spacing w:after="0" w:line="240" w:lineRule="auto"/>
              <w:jc w:val="both"/>
              <w:rPr>
                <w:rFonts w:ascii="Calibri" w:hAnsi="Calibri" w:cs="Calibri"/>
                <w:sz w:val="22"/>
                <w:szCs w:val="22"/>
              </w:rPr>
            </w:pPr>
          </w:p>
          <w:p w14:paraId="7B9C5914" w14:textId="77777777" w:rsidR="007B1687" w:rsidRPr="007B1687" w:rsidRDefault="007B1687" w:rsidP="007B1687">
            <w:pPr>
              <w:spacing w:after="0" w:line="240" w:lineRule="auto"/>
              <w:jc w:val="both"/>
              <w:rPr>
                <w:rFonts w:ascii="Calibri" w:hAnsi="Calibri" w:cs="Calibri"/>
                <w:sz w:val="22"/>
                <w:szCs w:val="22"/>
              </w:rPr>
            </w:pPr>
          </w:p>
          <w:p w14:paraId="38123CF1" w14:textId="77777777" w:rsidR="007B1687" w:rsidRPr="007B1687" w:rsidRDefault="007B1687" w:rsidP="007B1687">
            <w:pPr>
              <w:spacing w:after="0" w:line="240" w:lineRule="auto"/>
              <w:jc w:val="both"/>
              <w:rPr>
                <w:rFonts w:ascii="Calibri" w:hAnsi="Calibri" w:cs="Calibri"/>
                <w:sz w:val="22"/>
                <w:szCs w:val="22"/>
              </w:rPr>
            </w:pPr>
            <w:r w:rsidRPr="007B1687">
              <w:rPr>
                <w:rFonts w:ascii="Calibri" w:hAnsi="Calibri" w:cs="Calibri"/>
                <w:sz w:val="22"/>
                <w:szCs w:val="22"/>
              </w:rPr>
              <w:t>Finally, the trainer asks the learners about the exercise.</w:t>
            </w:r>
          </w:p>
          <w:p w14:paraId="7FC2754B" w14:textId="77777777" w:rsidR="007B1687" w:rsidRPr="007B1687" w:rsidRDefault="007B1687" w:rsidP="007B1687">
            <w:pPr>
              <w:numPr>
                <w:ilvl w:val="0"/>
                <w:numId w:val="12"/>
              </w:numPr>
              <w:spacing w:after="0" w:line="240" w:lineRule="auto"/>
              <w:ind w:left="430" w:hanging="430"/>
              <w:jc w:val="both"/>
              <w:rPr>
                <w:rFonts w:ascii="Calibri" w:hAnsi="Calibri" w:cs="Calibri"/>
                <w:sz w:val="22"/>
                <w:szCs w:val="22"/>
              </w:rPr>
            </w:pPr>
            <w:r w:rsidRPr="007B1687">
              <w:rPr>
                <w:rFonts w:ascii="Calibri" w:hAnsi="Calibri" w:cs="Calibri"/>
                <w:sz w:val="22"/>
                <w:szCs w:val="22"/>
              </w:rPr>
              <w:t xml:space="preserve">Were you scared or frustrated when you did the exercise (5.1 Create an Airbnb account)? Describe the experience. </w:t>
            </w:r>
          </w:p>
          <w:p w14:paraId="621AAC2A" w14:textId="77777777" w:rsidR="007B1687" w:rsidRPr="007B1687" w:rsidRDefault="007B1687" w:rsidP="007B1687">
            <w:pPr>
              <w:numPr>
                <w:ilvl w:val="0"/>
                <w:numId w:val="12"/>
              </w:numPr>
              <w:spacing w:after="0" w:line="240" w:lineRule="auto"/>
              <w:ind w:left="430" w:hanging="430"/>
              <w:jc w:val="both"/>
              <w:rPr>
                <w:rFonts w:ascii="Calibri" w:hAnsi="Calibri" w:cs="Calibri"/>
                <w:sz w:val="22"/>
                <w:szCs w:val="22"/>
              </w:rPr>
            </w:pPr>
            <w:r w:rsidRPr="007B1687">
              <w:rPr>
                <w:rFonts w:ascii="Calibri" w:hAnsi="Calibri" w:cs="Calibri"/>
                <w:sz w:val="22"/>
                <w:szCs w:val="22"/>
              </w:rPr>
              <w:t>Were you afraid of using websites like Airbnb before this exercise?</w:t>
            </w:r>
          </w:p>
          <w:p w14:paraId="344BB315" w14:textId="77777777" w:rsidR="007B1687" w:rsidRPr="007B1687" w:rsidRDefault="007B1687" w:rsidP="007B1687">
            <w:pPr>
              <w:numPr>
                <w:ilvl w:val="0"/>
                <w:numId w:val="12"/>
              </w:numPr>
              <w:spacing w:after="0" w:line="240" w:lineRule="auto"/>
              <w:ind w:left="430" w:hanging="430"/>
              <w:jc w:val="both"/>
              <w:rPr>
                <w:rFonts w:ascii="Calibri" w:hAnsi="Calibri" w:cs="Calibri"/>
                <w:sz w:val="22"/>
                <w:szCs w:val="22"/>
              </w:rPr>
            </w:pPr>
            <w:r w:rsidRPr="007B1687">
              <w:rPr>
                <w:rFonts w:ascii="Calibri" w:hAnsi="Calibri" w:cs="Calibri"/>
                <w:sz w:val="22"/>
                <w:szCs w:val="22"/>
              </w:rPr>
              <w:t>Now that you know some safety measures to avoid scams, do you think you will apply them when surfing the internet?</w:t>
            </w:r>
          </w:p>
        </w:tc>
      </w:tr>
      <w:tr w:rsidR="007B1687" w14:paraId="7E4DCBAA" w14:textId="77777777" w:rsidTr="007B1687">
        <w:trPr>
          <w:trHeight w:val="602"/>
        </w:trPr>
        <w:tc>
          <w:tcPr>
            <w:tcW w:w="2055" w:type="dxa"/>
            <w:shd w:val="clear" w:color="auto" w:fill="E7E6E6"/>
          </w:tcPr>
          <w:p w14:paraId="4BCFC443" w14:textId="77777777" w:rsidR="007B1687" w:rsidRPr="007B1687" w:rsidRDefault="007B1687" w:rsidP="007B1687">
            <w:pPr>
              <w:spacing w:after="0" w:line="240" w:lineRule="auto"/>
              <w:jc w:val="both"/>
              <w:rPr>
                <w:rFonts w:ascii="Calibri" w:hAnsi="Calibri" w:cs="Calibri"/>
                <w:b/>
                <w:sz w:val="22"/>
                <w:szCs w:val="22"/>
              </w:rPr>
            </w:pPr>
            <w:r w:rsidRPr="007B1687">
              <w:rPr>
                <w:rFonts w:ascii="Calibri" w:hAnsi="Calibri" w:cs="Calibri"/>
                <w:b/>
                <w:sz w:val="22"/>
                <w:szCs w:val="22"/>
              </w:rPr>
              <w:t>Supporting materials</w:t>
            </w:r>
          </w:p>
        </w:tc>
        <w:tc>
          <w:tcPr>
            <w:tcW w:w="6225" w:type="dxa"/>
          </w:tcPr>
          <w:p w14:paraId="04AB6D6D" w14:textId="77777777" w:rsidR="0016611C" w:rsidRDefault="007B1687" w:rsidP="0016611C">
            <w:pPr>
              <w:spacing w:after="0" w:line="240" w:lineRule="auto"/>
              <w:jc w:val="both"/>
              <w:rPr>
                <w:rFonts w:ascii="Calibri" w:hAnsi="Calibri" w:cs="Calibri"/>
                <w:b/>
                <w:sz w:val="22"/>
                <w:szCs w:val="22"/>
              </w:rPr>
            </w:pPr>
            <w:r w:rsidRPr="007B1687">
              <w:rPr>
                <w:rFonts w:ascii="Calibri" w:hAnsi="Calibri" w:cs="Calibri"/>
                <w:b/>
                <w:sz w:val="22"/>
                <w:szCs w:val="22"/>
              </w:rPr>
              <w:t>Link to PowerPoint presentation</w:t>
            </w:r>
          </w:p>
          <w:p w14:paraId="7CA919C0" w14:textId="34BB8E6D" w:rsidR="007B1687" w:rsidRPr="0016611C" w:rsidRDefault="0016611C" w:rsidP="0016611C">
            <w:pPr>
              <w:spacing w:after="0" w:line="240" w:lineRule="auto"/>
              <w:jc w:val="both"/>
              <w:rPr>
                <w:rFonts w:ascii="Calibri" w:hAnsi="Calibri" w:cs="Calibri"/>
                <w:sz w:val="22"/>
                <w:szCs w:val="22"/>
              </w:rPr>
            </w:pPr>
            <w:hyperlink r:id="rId14" w:history="1">
              <w:r w:rsidRPr="00767589">
                <w:rPr>
                  <w:rStyle w:val="-"/>
                  <w:rFonts w:ascii="Calibri" w:hAnsi="Calibri" w:cs="Calibri"/>
                  <w:sz w:val="22"/>
                  <w:szCs w:val="22"/>
                </w:rPr>
                <w:t>https://drive.google.com/file/d/1xNhwLu_rEqxnmZi4h4a_Kh8KLTP6joXA/view?usp=drive_link</w:t>
              </w:r>
            </w:hyperlink>
            <w:r w:rsidRPr="0016611C">
              <w:rPr>
                <w:rFonts w:ascii="Calibri" w:hAnsi="Calibri" w:cs="Calibri"/>
                <w:sz w:val="22"/>
                <w:szCs w:val="22"/>
              </w:rPr>
              <w:t xml:space="preserve"> </w:t>
            </w:r>
          </w:p>
        </w:tc>
      </w:tr>
    </w:tbl>
    <w:p w14:paraId="237BF7D4" w14:textId="77777777"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7FFF" w14:textId="77777777" w:rsidR="008549AF" w:rsidRDefault="008549AF">
      <w:pPr>
        <w:spacing w:after="0" w:line="240" w:lineRule="auto"/>
      </w:pPr>
      <w:r>
        <w:separator/>
      </w:r>
    </w:p>
  </w:endnote>
  <w:endnote w:type="continuationSeparator" w:id="0">
    <w:p w14:paraId="18D91C57" w14:textId="77777777" w:rsidR="008549AF" w:rsidRDefault="0085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A6AB" w14:textId="77777777" w:rsidR="008549AF" w:rsidRDefault="008549AF">
      <w:pPr>
        <w:spacing w:after="0" w:line="240" w:lineRule="auto"/>
      </w:pPr>
      <w:r>
        <w:separator/>
      </w:r>
    </w:p>
  </w:footnote>
  <w:footnote w:type="continuationSeparator" w:id="0">
    <w:p w14:paraId="73AA9989" w14:textId="77777777" w:rsidR="008549AF" w:rsidRDefault="00854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8"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9"/>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3"/>
  </w:num>
  <w:num w:numId="8" w16cid:durableId="1842816723">
    <w:abstractNumId w:val="12"/>
  </w:num>
  <w:num w:numId="9" w16cid:durableId="1951815080">
    <w:abstractNumId w:val="2"/>
  </w:num>
  <w:num w:numId="10" w16cid:durableId="239759453">
    <w:abstractNumId w:val="11"/>
  </w:num>
  <w:num w:numId="11" w16cid:durableId="1921478120">
    <w:abstractNumId w:val="14"/>
  </w:num>
  <w:num w:numId="12" w16cid:durableId="574096575">
    <w:abstractNumId w:val="8"/>
  </w:num>
  <w:num w:numId="13" w16cid:durableId="1303533601">
    <w:abstractNumId w:val="10"/>
  </w:num>
  <w:num w:numId="14" w16cid:durableId="901719020">
    <w:abstractNumId w:val="4"/>
  </w:num>
  <w:num w:numId="15" w16cid:durableId="883979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6A6"/>
    <w:rsid w:val="00051D09"/>
    <w:rsid w:val="000C4D5E"/>
    <w:rsid w:val="000E2EC8"/>
    <w:rsid w:val="0016611C"/>
    <w:rsid w:val="001F5414"/>
    <w:rsid w:val="00367DF1"/>
    <w:rsid w:val="0066726D"/>
    <w:rsid w:val="007B1687"/>
    <w:rsid w:val="008549AF"/>
    <w:rsid w:val="00865AEC"/>
    <w:rsid w:val="008D1E1C"/>
    <w:rsid w:val="00972798"/>
    <w:rsid w:val="00B130DB"/>
    <w:rsid w:val="00C45638"/>
    <w:rsid w:val="00C7794C"/>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6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xNhwLu_rEqxnmZi4h4a_Kh8KLTP6joXA/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545</Words>
  <Characters>2945</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6</cp:revision>
  <dcterms:created xsi:type="dcterms:W3CDTF">2023-11-14T22:13:00Z</dcterms:created>
  <dcterms:modified xsi:type="dcterms:W3CDTF">2023-11-15T09:41:00Z</dcterms:modified>
</cp:coreProperties>
</file>