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161553F" w:rsidR="00E24A77" w:rsidRDefault="00563101">
                            <w:pPr>
                              <w:jc w:val="center"/>
                              <w:textDirection w:val="btLr"/>
                              <w:rPr>
                                <w:rFonts w:ascii="Open Sans" w:eastAsia="Open Sans" w:hAnsi="Open Sans" w:cs="Open Sans"/>
                                <w:b/>
                                <w:color w:val="1F108C"/>
                                <w:sz w:val="72"/>
                              </w:rPr>
                            </w:pPr>
                            <w:proofErr w:type="spellStart"/>
                            <w:r w:rsidRPr="00563101">
                              <w:rPr>
                                <w:rFonts w:ascii="Open Sans" w:eastAsia="Open Sans" w:hAnsi="Open Sans" w:cs="Open Sans"/>
                                <w:b/>
                                <w:color w:val="1F108C"/>
                                <w:sz w:val="72"/>
                              </w:rPr>
                              <w:t>Aktivität</w:t>
                            </w:r>
                            <w:proofErr w:type="spellEnd"/>
                            <w:r w:rsidRPr="00563101">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6EDB1E66" w:rsidR="00F31AFA" w:rsidRPr="00F31AFA" w:rsidRDefault="00332DCD">
                            <w:pPr>
                              <w:jc w:val="center"/>
                              <w:textDirection w:val="btLr"/>
                              <w:rPr>
                                <w:rFonts w:ascii="Open Sans" w:eastAsia="Open Sans" w:hAnsi="Open Sans" w:cs="Open Sans"/>
                                <w:b/>
                                <w:color w:val="1F108C"/>
                                <w:sz w:val="36"/>
                                <w:szCs w:val="36"/>
                              </w:rPr>
                            </w:pPr>
                            <w:r w:rsidRPr="00332DCD">
                              <w:rPr>
                                <w:rFonts w:ascii="Open Sans" w:eastAsia="Open Sans" w:hAnsi="Open Sans" w:cs="Open Sans"/>
                                <w:b/>
                                <w:color w:val="1F108C"/>
                                <w:sz w:val="36"/>
                                <w:szCs w:val="36"/>
                              </w:rPr>
                              <w:t>e-voting</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161553F" w:rsidR="00E24A77" w:rsidRDefault="00563101">
                      <w:pPr>
                        <w:jc w:val="center"/>
                        <w:textDirection w:val="btLr"/>
                        <w:rPr>
                          <w:rFonts w:ascii="Open Sans" w:eastAsia="Open Sans" w:hAnsi="Open Sans" w:cs="Open Sans"/>
                          <w:b/>
                          <w:color w:val="1F108C"/>
                          <w:sz w:val="72"/>
                        </w:rPr>
                      </w:pPr>
                      <w:proofErr w:type="spellStart"/>
                      <w:r w:rsidRPr="00563101">
                        <w:rPr>
                          <w:rFonts w:ascii="Open Sans" w:eastAsia="Open Sans" w:hAnsi="Open Sans" w:cs="Open Sans"/>
                          <w:b/>
                          <w:color w:val="1F108C"/>
                          <w:sz w:val="72"/>
                        </w:rPr>
                        <w:t>Aktivität</w:t>
                      </w:r>
                      <w:proofErr w:type="spellEnd"/>
                      <w:r w:rsidRPr="00563101">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6EDB1E66" w:rsidR="00F31AFA" w:rsidRPr="00F31AFA" w:rsidRDefault="00332DCD">
                      <w:pPr>
                        <w:jc w:val="center"/>
                        <w:textDirection w:val="btLr"/>
                        <w:rPr>
                          <w:rFonts w:ascii="Open Sans" w:eastAsia="Open Sans" w:hAnsi="Open Sans" w:cs="Open Sans"/>
                          <w:b/>
                          <w:color w:val="1F108C"/>
                          <w:sz w:val="36"/>
                          <w:szCs w:val="36"/>
                        </w:rPr>
                      </w:pPr>
                      <w:r w:rsidRPr="00332DCD">
                        <w:rPr>
                          <w:rFonts w:ascii="Open Sans" w:eastAsia="Open Sans" w:hAnsi="Open Sans" w:cs="Open Sans"/>
                          <w:b/>
                          <w:color w:val="1F108C"/>
                          <w:sz w:val="36"/>
                          <w:szCs w:val="36"/>
                        </w:rPr>
                        <w:t>e-voting</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E79E7E8" w:rsidR="00E24A77" w:rsidRDefault="00563101">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63101">
        <w:rPr>
          <w:rFonts w:ascii="Calibri" w:eastAsia="Calibri" w:hAnsi="Calibri" w:cs="Calibri"/>
          <w:b/>
          <w:color w:val="00008F"/>
          <w:sz w:val="30"/>
          <w:szCs w:val="30"/>
        </w:rPr>
        <w:lastRenderedPageBreak/>
        <w:t>Aktivität</w:t>
      </w:r>
      <w:proofErr w:type="spellEnd"/>
      <w:r w:rsidRPr="00563101">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66452A31" w14:textId="77777777" w:rsidR="00166BD3" w:rsidRDefault="00166BD3"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158"/>
      </w:tblGrid>
      <w:tr w:rsidR="00166BD3" w:rsidRPr="00166BD3" w14:paraId="6F941662" w14:textId="77777777" w:rsidTr="00166BD3">
        <w:trPr>
          <w:trHeight w:val="527"/>
        </w:trPr>
        <w:tc>
          <w:tcPr>
            <w:tcW w:w="2122" w:type="dxa"/>
            <w:shd w:val="clear" w:color="auto" w:fill="E7E6E6"/>
          </w:tcPr>
          <w:p w14:paraId="1B4608B3"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Bereich</w:t>
            </w:r>
            <w:proofErr w:type="spellEnd"/>
          </w:p>
        </w:tc>
        <w:tc>
          <w:tcPr>
            <w:tcW w:w="6158" w:type="dxa"/>
          </w:tcPr>
          <w:p w14:paraId="68C8849B"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Digitale</w:t>
            </w:r>
            <w:proofErr w:type="spellEnd"/>
            <w:r w:rsidRPr="00166BD3">
              <w:rPr>
                <w:rFonts w:ascii="Calibri" w:eastAsia="Calibri" w:hAnsi="Calibri" w:cs="Calibri"/>
                <w:b/>
                <w:sz w:val="22"/>
                <w:szCs w:val="22"/>
              </w:rPr>
              <w:t xml:space="preserve"> </w:t>
            </w:r>
            <w:proofErr w:type="spellStart"/>
            <w:r w:rsidRPr="00166BD3">
              <w:rPr>
                <w:rFonts w:ascii="Calibri" w:eastAsia="Calibri" w:hAnsi="Calibri" w:cs="Calibri"/>
                <w:b/>
                <w:sz w:val="22"/>
                <w:szCs w:val="22"/>
              </w:rPr>
              <w:t>Bürgerbeteiligung</w:t>
            </w:r>
            <w:proofErr w:type="spellEnd"/>
          </w:p>
        </w:tc>
      </w:tr>
      <w:tr w:rsidR="00166BD3" w:rsidRPr="00166BD3" w14:paraId="1C649ADF" w14:textId="77777777" w:rsidTr="00166BD3">
        <w:trPr>
          <w:trHeight w:val="620"/>
        </w:trPr>
        <w:tc>
          <w:tcPr>
            <w:tcW w:w="2122" w:type="dxa"/>
            <w:shd w:val="clear" w:color="auto" w:fill="E7E6E6"/>
          </w:tcPr>
          <w:p w14:paraId="1F2B92E8"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Abgedecktes</w:t>
            </w:r>
            <w:proofErr w:type="spellEnd"/>
            <w:r w:rsidRPr="00166BD3">
              <w:rPr>
                <w:rFonts w:ascii="Calibri" w:eastAsia="Calibri" w:hAnsi="Calibri" w:cs="Calibri"/>
                <w:b/>
                <w:sz w:val="22"/>
                <w:szCs w:val="22"/>
              </w:rPr>
              <w:t xml:space="preserve"> Thema</w:t>
            </w:r>
          </w:p>
        </w:tc>
        <w:tc>
          <w:tcPr>
            <w:tcW w:w="6158" w:type="dxa"/>
          </w:tcPr>
          <w:p w14:paraId="65AF97EF" w14:textId="77777777" w:rsidR="00166BD3" w:rsidRPr="00166BD3" w:rsidRDefault="00166BD3" w:rsidP="00166BD3">
            <w:pPr>
              <w:spacing w:after="0" w:line="240" w:lineRule="auto"/>
              <w:rPr>
                <w:rFonts w:ascii="Calibri" w:eastAsia="Calibri" w:hAnsi="Calibri" w:cs="Calibri"/>
                <w:sz w:val="22"/>
                <w:szCs w:val="22"/>
              </w:rPr>
            </w:pPr>
            <w:r w:rsidRPr="00166BD3">
              <w:rPr>
                <w:rFonts w:ascii="Calibri" w:eastAsia="Calibri" w:hAnsi="Calibri" w:cs="Calibri"/>
                <w:sz w:val="22"/>
                <w:szCs w:val="22"/>
              </w:rPr>
              <w:t>E-Voting</w:t>
            </w:r>
          </w:p>
        </w:tc>
      </w:tr>
      <w:tr w:rsidR="00166BD3" w:rsidRPr="00166BD3" w14:paraId="052C81EA" w14:textId="77777777" w:rsidTr="00166BD3">
        <w:trPr>
          <w:trHeight w:val="966"/>
        </w:trPr>
        <w:tc>
          <w:tcPr>
            <w:tcW w:w="2122" w:type="dxa"/>
            <w:shd w:val="clear" w:color="auto" w:fill="E7E6E6"/>
          </w:tcPr>
          <w:p w14:paraId="5A9617D4"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Lernergebnisse</w:t>
            </w:r>
            <w:proofErr w:type="spellEnd"/>
            <w:r w:rsidRPr="00166BD3">
              <w:rPr>
                <w:rFonts w:ascii="Calibri" w:eastAsia="Calibri" w:hAnsi="Calibri" w:cs="Calibri"/>
                <w:b/>
                <w:sz w:val="22"/>
                <w:szCs w:val="22"/>
              </w:rPr>
              <w:t xml:space="preserve"> und </w:t>
            </w:r>
            <w:proofErr w:type="spellStart"/>
            <w:r w:rsidRPr="00166BD3">
              <w:rPr>
                <w:rFonts w:ascii="Calibri" w:eastAsia="Calibri" w:hAnsi="Calibri" w:cs="Calibri"/>
                <w:b/>
                <w:sz w:val="22"/>
                <w:szCs w:val="22"/>
              </w:rPr>
              <w:t>Kompetenzen</w:t>
            </w:r>
            <w:proofErr w:type="spellEnd"/>
            <w:r w:rsidRPr="00166BD3">
              <w:rPr>
                <w:rFonts w:ascii="Calibri" w:eastAsia="Calibri" w:hAnsi="Calibri" w:cs="Calibri"/>
                <w:b/>
                <w:sz w:val="22"/>
                <w:szCs w:val="22"/>
              </w:rPr>
              <w:t xml:space="preserve">, die </w:t>
            </w:r>
            <w:proofErr w:type="spellStart"/>
            <w:r w:rsidRPr="00166BD3">
              <w:rPr>
                <w:rFonts w:ascii="Calibri" w:eastAsia="Calibri" w:hAnsi="Calibri" w:cs="Calibri"/>
                <w:b/>
                <w:sz w:val="22"/>
                <w:szCs w:val="22"/>
              </w:rPr>
              <w:t>erworben</w:t>
            </w:r>
            <w:proofErr w:type="spellEnd"/>
            <w:r w:rsidRPr="00166BD3">
              <w:rPr>
                <w:rFonts w:ascii="Calibri" w:eastAsia="Calibri" w:hAnsi="Calibri" w:cs="Calibri"/>
                <w:b/>
                <w:sz w:val="22"/>
                <w:szCs w:val="22"/>
              </w:rPr>
              <w:t xml:space="preserve"> </w:t>
            </w:r>
            <w:proofErr w:type="spellStart"/>
            <w:r w:rsidRPr="00166BD3">
              <w:rPr>
                <w:rFonts w:ascii="Calibri" w:eastAsia="Calibri" w:hAnsi="Calibri" w:cs="Calibri"/>
                <w:b/>
                <w:sz w:val="22"/>
                <w:szCs w:val="22"/>
              </w:rPr>
              <w:t>werden</w:t>
            </w:r>
            <w:proofErr w:type="spellEnd"/>
            <w:r w:rsidRPr="00166BD3">
              <w:rPr>
                <w:rFonts w:ascii="Calibri" w:eastAsia="Calibri" w:hAnsi="Calibri" w:cs="Calibri"/>
                <w:b/>
                <w:sz w:val="22"/>
                <w:szCs w:val="22"/>
              </w:rPr>
              <w:t xml:space="preserve"> </w:t>
            </w:r>
            <w:proofErr w:type="spellStart"/>
            <w:r w:rsidRPr="00166BD3">
              <w:rPr>
                <w:rFonts w:ascii="Calibri" w:eastAsia="Calibri" w:hAnsi="Calibri" w:cs="Calibri"/>
                <w:b/>
                <w:sz w:val="22"/>
                <w:szCs w:val="22"/>
              </w:rPr>
              <w:t>können</w:t>
            </w:r>
            <w:proofErr w:type="spellEnd"/>
          </w:p>
        </w:tc>
        <w:tc>
          <w:tcPr>
            <w:tcW w:w="6158" w:type="dxa"/>
          </w:tcPr>
          <w:p w14:paraId="4B1D1068" w14:textId="77777777" w:rsidR="00166BD3" w:rsidRPr="00166BD3" w:rsidRDefault="00166BD3" w:rsidP="00166BD3">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proofErr w:type="spellStart"/>
            <w:r w:rsidRPr="00166BD3">
              <w:rPr>
                <w:rFonts w:ascii="Calibri" w:eastAsia="Times New Roman" w:hAnsi="Calibri" w:cs="Calibri"/>
                <w:sz w:val="22"/>
                <w:szCs w:val="22"/>
                <w:lang w:eastAsia="en-US"/>
              </w:rPr>
              <w:t>sich</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mit</w:t>
            </w:r>
            <w:proofErr w:type="spellEnd"/>
            <w:r w:rsidRPr="00166BD3">
              <w:rPr>
                <w:rFonts w:ascii="Calibri" w:eastAsia="Times New Roman" w:hAnsi="Calibri" w:cs="Calibri"/>
                <w:sz w:val="22"/>
                <w:szCs w:val="22"/>
                <w:lang w:eastAsia="en-US"/>
              </w:rPr>
              <w:t xml:space="preserve"> dem </w:t>
            </w:r>
            <w:proofErr w:type="spellStart"/>
            <w:r w:rsidRPr="00166BD3">
              <w:rPr>
                <w:rFonts w:ascii="Calibri" w:eastAsia="Times New Roman" w:hAnsi="Calibri" w:cs="Calibri"/>
                <w:sz w:val="22"/>
                <w:szCs w:val="22"/>
                <w:lang w:eastAsia="en-US"/>
              </w:rPr>
              <w:t>Konzept</w:t>
            </w:r>
            <w:proofErr w:type="spellEnd"/>
            <w:r w:rsidRPr="00166BD3">
              <w:rPr>
                <w:rFonts w:ascii="Calibri" w:eastAsia="Times New Roman" w:hAnsi="Calibri" w:cs="Calibri"/>
                <w:sz w:val="22"/>
                <w:szCs w:val="22"/>
                <w:lang w:eastAsia="en-US"/>
              </w:rPr>
              <w:t xml:space="preserve"> und den </w:t>
            </w:r>
            <w:proofErr w:type="spellStart"/>
            <w:r w:rsidRPr="00166BD3">
              <w:rPr>
                <w:rFonts w:ascii="Calibri" w:eastAsia="Times New Roman" w:hAnsi="Calibri" w:cs="Calibri"/>
                <w:sz w:val="22"/>
                <w:szCs w:val="22"/>
                <w:lang w:eastAsia="en-US"/>
              </w:rPr>
              <w:t>Praktiken</w:t>
            </w:r>
            <w:proofErr w:type="spellEnd"/>
            <w:r w:rsidRPr="00166BD3">
              <w:rPr>
                <w:rFonts w:ascii="Calibri" w:eastAsia="Times New Roman" w:hAnsi="Calibri" w:cs="Calibri"/>
                <w:sz w:val="22"/>
                <w:szCs w:val="22"/>
                <w:lang w:eastAsia="en-US"/>
              </w:rPr>
              <w:t xml:space="preserve"> der </w:t>
            </w:r>
            <w:proofErr w:type="spellStart"/>
            <w:r w:rsidRPr="00166BD3">
              <w:rPr>
                <w:rFonts w:ascii="Calibri" w:eastAsia="Times New Roman" w:hAnsi="Calibri" w:cs="Calibri"/>
                <w:sz w:val="22"/>
                <w:szCs w:val="22"/>
                <w:lang w:eastAsia="en-US"/>
              </w:rPr>
              <w:t>elektronischen</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Stimmabgabe</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vertraut</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machen</w:t>
            </w:r>
            <w:proofErr w:type="spellEnd"/>
          </w:p>
          <w:p w14:paraId="0E3AE9EB" w14:textId="2ADDC235" w:rsidR="00166BD3" w:rsidRPr="00166BD3" w:rsidRDefault="00166BD3" w:rsidP="00166BD3">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166BD3">
              <w:rPr>
                <w:rFonts w:ascii="Calibri" w:eastAsia="Times New Roman" w:hAnsi="Calibri" w:cs="Calibri"/>
                <w:sz w:val="22"/>
                <w:szCs w:val="22"/>
                <w:lang w:eastAsia="en-US"/>
              </w:rPr>
              <w:t xml:space="preserve">Die </w:t>
            </w:r>
            <w:proofErr w:type="spellStart"/>
            <w:r w:rsidRPr="00166BD3">
              <w:rPr>
                <w:rFonts w:ascii="Calibri" w:eastAsia="Times New Roman" w:hAnsi="Calibri" w:cs="Calibri"/>
                <w:sz w:val="22"/>
                <w:szCs w:val="22"/>
                <w:lang w:eastAsia="en-US"/>
              </w:rPr>
              <w:t>Vorteile</w:t>
            </w:r>
            <w:proofErr w:type="spellEnd"/>
            <w:r w:rsidRPr="00166BD3">
              <w:rPr>
                <w:rFonts w:ascii="Calibri" w:eastAsia="Times New Roman" w:hAnsi="Calibri" w:cs="Calibri"/>
                <w:sz w:val="22"/>
                <w:szCs w:val="22"/>
                <w:lang w:eastAsia="en-US"/>
              </w:rPr>
              <w:t xml:space="preserve"> von E-Voting verstehen</w:t>
            </w:r>
          </w:p>
        </w:tc>
      </w:tr>
      <w:tr w:rsidR="00166BD3" w:rsidRPr="00166BD3" w14:paraId="16D64D20" w14:textId="77777777" w:rsidTr="00166BD3">
        <w:trPr>
          <w:trHeight w:val="527"/>
        </w:trPr>
        <w:tc>
          <w:tcPr>
            <w:tcW w:w="2122" w:type="dxa"/>
            <w:shd w:val="clear" w:color="auto" w:fill="E7E6E6"/>
          </w:tcPr>
          <w:p w14:paraId="1780A190" w14:textId="77777777" w:rsidR="00166BD3" w:rsidRPr="00166BD3" w:rsidRDefault="00166BD3" w:rsidP="00166BD3">
            <w:pPr>
              <w:spacing w:after="0" w:line="240" w:lineRule="auto"/>
              <w:rPr>
                <w:rFonts w:ascii="Calibri" w:eastAsia="Calibri" w:hAnsi="Calibri" w:cs="Calibri"/>
                <w:b/>
                <w:sz w:val="22"/>
                <w:szCs w:val="22"/>
              </w:rPr>
            </w:pPr>
            <w:r w:rsidRPr="00166BD3">
              <w:rPr>
                <w:rFonts w:ascii="Calibri" w:eastAsia="Calibri" w:hAnsi="Calibri" w:cs="Calibri"/>
                <w:b/>
                <w:sz w:val="22"/>
                <w:szCs w:val="22"/>
              </w:rPr>
              <w:t>Dauer</w:t>
            </w:r>
          </w:p>
        </w:tc>
        <w:tc>
          <w:tcPr>
            <w:tcW w:w="6158" w:type="dxa"/>
          </w:tcPr>
          <w:p w14:paraId="3CC2C397" w14:textId="77777777" w:rsidR="00166BD3" w:rsidRPr="00166BD3" w:rsidRDefault="00166BD3" w:rsidP="00166BD3">
            <w:pPr>
              <w:spacing w:after="0" w:line="240" w:lineRule="auto"/>
              <w:jc w:val="both"/>
              <w:rPr>
                <w:rFonts w:ascii="Calibri" w:eastAsia="Times New Roman" w:hAnsi="Calibri" w:cs="Calibri"/>
                <w:sz w:val="22"/>
                <w:szCs w:val="22"/>
                <w:lang w:eastAsia="en-US"/>
              </w:rPr>
            </w:pPr>
            <w:r w:rsidRPr="00166BD3">
              <w:rPr>
                <w:rFonts w:ascii="Calibri" w:eastAsia="Times New Roman" w:hAnsi="Calibri" w:cs="Calibri"/>
                <w:sz w:val="22"/>
                <w:szCs w:val="22"/>
                <w:lang w:eastAsia="en-US"/>
              </w:rPr>
              <w:t>Ca. 45 Minuten</w:t>
            </w:r>
          </w:p>
        </w:tc>
      </w:tr>
      <w:tr w:rsidR="00166BD3" w:rsidRPr="00166BD3" w14:paraId="5E625D80" w14:textId="77777777" w:rsidTr="00166BD3">
        <w:trPr>
          <w:trHeight w:val="725"/>
        </w:trPr>
        <w:tc>
          <w:tcPr>
            <w:tcW w:w="2122" w:type="dxa"/>
            <w:shd w:val="clear" w:color="auto" w:fill="E7E6E6"/>
          </w:tcPr>
          <w:p w14:paraId="3659933A" w14:textId="77777777" w:rsidR="00166BD3" w:rsidRPr="00166BD3" w:rsidRDefault="00166BD3" w:rsidP="00166BD3">
            <w:pPr>
              <w:spacing w:after="0" w:line="240" w:lineRule="auto"/>
              <w:rPr>
                <w:rFonts w:ascii="Calibri" w:eastAsia="Calibri" w:hAnsi="Calibri" w:cs="Calibri"/>
                <w:b/>
                <w:sz w:val="22"/>
                <w:szCs w:val="22"/>
              </w:rPr>
            </w:pPr>
            <w:r w:rsidRPr="00166BD3">
              <w:rPr>
                <w:rFonts w:ascii="Calibri" w:eastAsia="Calibri" w:hAnsi="Calibri" w:cs="Calibri"/>
                <w:b/>
                <w:sz w:val="22"/>
                <w:szCs w:val="22"/>
              </w:rPr>
              <w:t xml:space="preserve">Art der </w:t>
            </w:r>
            <w:proofErr w:type="spellStart"/>
            <w:r w:rsidRPr="00166BD3">
              <w:rPr>
                <w:rFonts w:ascii="Calibri" w:eastAsia="Calibri" w:hAnsi="Calibri" w:cs="Calibri"/>
                <w:b/>
                <w:sz w:val="22"/>
                <w:szCs w:val="22"/>
              </w:rPr>
              <w:t>Methode</w:t>
            </w:r>
            <w:proofErr w:type="spellEnd"/>
            <w:r w:rsidRPr="00166BD3">
              <w:rPr>
                <w:rFonts w:ascii="Calibri" w:eastAsia="Calibri" w:hAnsi="Calibri" w:cs="Calibri"/>
                <w:b/>
                <w:sz w:val="22"/>
                <w:szCs w:val="22"/>
              </w:rPr>
              <w:t xml:space="preserve"> </w:t>
            </w:r>
          </w:p>
        </w:tc>
        <w:tc>
          <w:tcPr>
            <w:tcW w:w="6158" w:type="dxa"/>
          </w:tcPr>
          <w:p w14:paraId="2571E04E" w14:textId="77777777" w:rsidR="00166BD3" w:rsidRPr="00166BD3" w:rsidRDefault="00166BD3" w:rsidP="00166BD3">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166BD3">
              <w:rPr>
                <w:rFonts w:ascii="Calibri" w:eastAsia="Times New Roman" w:hAnsi="Calibri" w:cs="Calibri"/>
                <w:sz w:val="22"/>
                <w:szCs w:val="22"/>
                <w:lang w:eastAsia="en-US"/>
              </w:rPr>
              <w:t>Digitale</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Plattform</w:t>
            </w:r>
            <w:proofErr w:type="spellEnd"/>
          </w:p>
          <w:p w14:paraId="1CB6C7B6" w14:textId="77777777" w:rsidR="00166BD3" w:rsidRPr="00166BD3" w:rsidRDefault="00166BD3" w:rsidP="00166BD3">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166BD3">
              <w:rPr>
                <w:rFonts w:ascii="Calibri" w:eastAsia="Times New Roman" w:hAnsi="Calibri" w:cs="Calibri"/>
                <w:sz w:val="22"/>
                <w:szCs w:val="22"/>
                <w:lang w:eastAsia="en-US"/>
              </w:rPr>
              <w:t>interaktive</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Diskussion</w:t>
            </w:r>
            <w:proofErr w:type="spellEnd"/>
          </w:p>
          <w:p w14:paraId="2B184D83" w14:textId="77777777" w:rsidR="00166BD3" w:rsidRPr="00166BD3" w:rsidRDefault="00166BD3" w:rsidP="00166BD3">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166BD3">
              <w:rPr>
                <w:rFonts w:ascii="Calibri" w:eastAsia="Times New Roman" w:hAnsi="Calibri" w:cs="Calibri"/>
                <w:sz w:val="22"/>
                <w:szCs w:val="22"/>
                <w:lang w:eastAsia="en-US"/>
              </w:rPr>
              <w:t>nicht-formale</w:t>
            </w:r>
            <w:proofErr w:type="spellEnd"/>
            <w:r w:rsidRPr="00166BD3">
              <w:rPr>
                <w:rFonts w:ascii="Calibri" w:eastAsia="Times New Roman" w:hAnsi="Calibri" w:cs="Calibri"/>
                <w:sz w:val="22"/>
                <w:szCs w:val="22"/>
                <w:lang w:eastAsia="en-US"/>
              </w:rPr>
              <w:t xml:space="preserve"> </w:t>
            </w:r>
            <w:proofErr w:type="spellStart"/>
            <w:r w:rsidRPr="00166BD3">
              <w:rPr>
                <w:rFonts w:ascii="Calibri" w:eastAsia="Times New Roman" w:hAnsi="Calibri" w:cs="Calibri"/>
                <w:sz w:val="22"/>
                <w:szCs w:val="22"/>
                <w:lang w:eastAsia="en-US"/>
              </w:rPr>
              <w:t>Bildung</w:t>
            </w:r>
            <w:proofErr w:type="spellEnd"/>
          </w:p>
        </w:tc>
      </w:tr>
      <w:tr w:rsidR="00166BD3" w:rsidRPr="00166BD3" w14:paraId="00D0F75D" w14:textId="77777777" w:rsidTr="00166BD3">
        <w:trPr>
          <w:trHeight w:val="944"/>
        </w:trPr>
        <w:tc>
          <w:tcPr>
            <w:tcW w:w="2122" w:type="dxa"/>
            <w:shd w:val="clear" w:color="auto" w:fill="E7E6E6"/>
          </w:tcPr>
          <w:p w14:paraId="7EA9D934"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Erforderliche</w:t>
            </w:r>
            <w:proofErr w:type="spellEnd"/>
            <w:r w:rsidRPr="00166BD3">
              <w:rPr>
                <w:rFonts w:ascii="Calibri" w:eastAsia="Calibri" w:hAnsi="Calibri" w:cs="Calibri"/>
                <w:b/>
                <w:sz w:val="22"/>
                <w:szCs w:val="22"/>
              </w:rPr>
              <w:t xml:space="preserve"> </w:t>
            </w:r>
            <w:proofErr w:type="spellStart"/>
            <w:r w:rsidRPr="00166BD3">
              <w:rPr>
                <w:rFonts w:ascii="Calibri" w:eastAsia="Calibri" w:hAnsi="Calibri" w:cs="Calibri"/>
                <w:b/>
                <w:sz w:val="22"/>
                <w:szCs w:val="22"/>
              </w:rPr>
              <w:t>Materialien</w:t>
            </w:r>
            <w:proofErr w:type="spellEnd"/>
            <w:r w:rsidRPr="00166BD3">
              <w:rPr>
                <w:rFonts w:ascii="Calibri" w:eastAsia="Calibri" w:hAnsi="Calibri" w:cs="Calibri"/>
                <w:b/>
                <w:sz w:val="22"/>
                <w:szCs w:val="22"/>
              </w:rPr>
              <w:t xml:space="preserve"> </w:t>
            </w:r>
          </w:p>
        </w:tc>
        <w:tc>
          <w:tcPr>
            <w:tcW w:w="6158" w:type="dxa"/>
          </w:tcPr>
          <w:p w14:paraId="54FE9AB2" w14:textId="77777777" w:rsidR="00166BD3" w:rsidRPr="00166BD3" w:rsidRDefault="00166BD3" w:rsidP="00166BD3">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166BD3">
              <w:rPr>
                <w:rFonts w:ascii="Calibri" w:eastAsia="Times New Roman" w:hAnsi="Calibri" w:cs="Calibri"/>
                <w:sz w:val="22"/>
                <w:szCs w:val="22"/>
                <w:lang w:eastAsia="en-US"/>
              </w:rPr>
              <w:t>Beamer/Monitor</w:t>
            </w:r>
          </w:p>
          <w:p w14:paraId="468193C7" w14:textId="77777777" w:rsidR="00166BD3" w:rsidRPr="00166BD3" w:rsidRDefault="00166BD3" w:rsidP="00166BD3">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166BD3">
              <w:rPr>
                <w:rFonts w:ascii="Calibri" w:eastAsia="Times New Roman" w:hAnsi="Calibri" w:cs="Calibri"/>
                <w:sz w:val="22"/>
                <w:szCs w:val="22"/>
                <w:lang w:eastAsia="en-US"/>
              </w:rPr>
              <w:t>Laptops/Smartphones</w:t>
            </w:r>
          </w:p>
          <w:p w14:paraId="740F0F75" w14:textId="77777777" w:rsidR="00166BD3" w:rsidRPr="00166BD3" w:rsidRDefault="00166BD3" w:rsidP="00166BD3">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proofErr w:type="spellStart"/>
            <w:r w:rsidRPr="00166BD3">
              <w:rPr>
                <w:rFonts w:ascii="Calibri" w:eastAsia="Times New Roman" w:hAnsi="Calibri" w:cs="Calibri"/>
                <w:sz w:val="22"/>
                <w:szCs w:val="22"/>
                <w:lang w:eastAsia="en-US"/>
              </w:rPr>
              <w:t>Notizbuch</w:t>
            </w:r>
            <w:proofErr w:type="spellEnd"/>
            <w:r w:rsidRPr="00166BD3">
              <w:rPr>
                <w:rFonts w:ascii="Calibri" w:eastAsia="Times New Roman" w:hAnsi="Calibri" w:cs="Calibri"/>
                <w:sz w:val="22"/>
                <w:szCs w:val="22"/>
                <w:lang w:eastAsia="en-US"/>
              </w:rPr>
              <w:t xml:space="preserve">-Stift (für </w:t>
            </w:r>
            <w:proofErr w:type="spellStart"/>
            <w:r w:rsidRPr="00166BD3">
              <w:rPr>
                <w:rFonts w:ascii="Calibri" w:eastAsia="Times New Roman" w:hAnsi="Calibri" w:cs="Calibri"/>
                <w:sz w:val="22"/>
                <w:szCs w:val="22"/>
                <w:lang w:eastAsia="en-US"/>
              </w:rPr>
              <w:t>Notizen</w:t>
            </w:r>
            <w:proofErr w:type="spellEnd"/>
            <w:r w:rsidRPr="00166BD3">
              <w:rPr>
                <w:rFonts w:ascii="Calibri" w:eastAsia="Times New Roman" w:hAnsi="Calibri" w:cs="Calibri"/>
                <w:sz w:val="22"/>
                <w:szCs w:val="22"/>
                <w:lang w:eastAsia="en-US"/>
              </w:rPr>
              <w:t>)</w:t>
            </w:r>
          </w:p>
        </w:tc>
      </w:tr>
      <w:tr w:rsidR="00166BD3" w:rsidRPr="00166BD3" w14:paraId="7AAB4D2E" w14:textId="77777777" w:rsidTr="00166BD3">
        <w:trPr>
          <w:trHeight w:val="2690"/>
        </w:trPr>
        <w:tc>
          <w:tcPr>
            <w:tcW w:w="2122" w:type="dxa"/>
            <w:shd w:val="clear" w:color="auto" w:fill="E7E6E6"/>
          </w:tcPr>
          <w:p w14:paraId="6BAE6800"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Lernumgebung</w:t>
            </w:r>
            <w:proofErr w:type="spellEnd"/>
            <w:r w:rsidRPr="00166BD3">
              <w:rPr>
                <w:rFonts w:ascii="Calibri" w:eastAsia="Calibri" w:hAnsi="Calibri" w:cs="Calibri"/>
                <w:b/>
                <w:sz w:val="22"/>
                <w:szCs w:val="22"/>
              </w:rPr>
              <w:t xml:space="preserve"> und </w:t>
            </w:r>
            <w:proofErr w:type="spellStart"/>
            <w:r w:rsidRPr="00166BD3">
              <w:rPr>
                <w:rFonts w:ascii="Calibri" w:eastAsia="Calibri" w:hAnsi="Calibri" w:cs="Calibri"/>
                <w:b/>
                <w:sz w:val="22"/>
                <w:szCs w:val="22"/>
              </w:rPr>
              <w:t>Beschreibung</w:t>
            </w:r>
            <w:proofErr w:type="spellEnd"/>
            <w:r w:rsidRPr="00166BD3">
              <w:rPr>
                <w:rFonts w:ascii="Calibri" w:eastAsia="Calibri" w:hAnsi="Calibri" w:cs="Calibri"/>
                <w:b/>
                <w:sz w:val="22"/>
                <w:szCs w:val="22"/>
              </w:rPr>
              <w:t xml:space="preserve"> der </w:t>
            </w:r>
            <w:proofErr w:type="spellStart"/>
            <w:r w:rsidRPr="00166BD3">
              <w:rPr>
                <w:rFonts w:ascii="Calibri" w:eastAsia="Calibri" w:hAnsi="Calibri" w:cs="Calibri"/>
                <w:b/>
                <w:sz w:val="22"/>
                <w:szCs w:val="22"/>
              </w:rPr>
              <w:t>Aktivität</w:t>
            </w:r>
            <w:proofErr w:type="spellEnd"/>
          </w:p>
        </w:tc>
        <w:tc>
          <w:tcPr>
            <w:tcW w:w="6158" w:type="dxa"/>
          </w:tcPr>
          <w:p w14:paraId="1CD8B134" w14:textId="77777777" w:rsidR="00166BD3" w:rsidRPr="00166BD3" w:rsidRDefault="00166BD3" w:rsidP="00166BD3">
            <w:pPr>
              <w:spacing w:after="0" w:line="240" w:lineRule="auto"/>
              <w:jc w:val="both"/>
              <w:rPr>
                <w:rFonts w:ascii="Calibri" w:eastAsia="Calibri" w:hAnsi="Calibri" w:cs="Calibri"/>
                <w:sz w:val="22"/>
                <w:szCs w:val="22"/>
              </w:rPr>
            </w:pPr>
            <w:r w:rsidRPr="00166BD3">
              <w:rPr>
                <w:rFonts w:ascii="Calibri" w:eastAsia="Calibri" w:hAnsi="Calibri" w:cs="Calibri"/>
                <w:sz w:val="22"/>
                <w:szCs w:val="22"/>
              </w:rPr>
              <w:t xml:space="preserve">Bei </w:t>
            </w:r>
            <w:proofErr w:type="spellStart"/>
            <w:r w:rsidRPr="00166BD3">
              <w:rPr>
                <w:rFonts w:ascii="Calibri" w:eastAsia="Calibri" w:hAnsi="Calibri" w:cs="Calibri"/>
                <w:sz w:val="22"/>
                <w:szCs w:val="22"/>
              </w:rPr>
              <w:t>dieser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Aktivität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führt</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Lehrkraft</w:t>
            </w:r>
            <w:proofErr w:type="spellEnd"/>
            <w:r w:rsidRPr="00166BD3">
              <w:rPr>
                <w:rFonts w:ascii="Calibri" w:eastAsia="Calibri" w:hAnsi="Calibri" w:cs="Calibri"/>
                <w:sz w:val="22"/>
                <w:szCs w:val="22"/>
              </w:rPr>
              <w:t xml:space="preserve"> in das Thema </w:t>
            </w:r>
            <w:proofErr w:type="spellStart"/>
            <w:r w:rsidRPr="00166BD3">
              <w:rPr>
                <w:rFonts w:ascii="Calibri" w:eastAsia="Calibri" w:hAnsi="Calibri" w:cs="Calibri"/>
                <w:sz w:val="22"/>
                <w:szCs w:val="22"/>
              </w:rPr>
              <w:t>mit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allgemeinen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interaktiven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Diskussion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w:t>
            </w:r>
            <w:proofErr w:type="spellEnd"/>
            <w:r w:rsidRPr="00166BD3">
              <w:rPr>
                <w:rFonts w:ascii="Calibri" w:eastAsia="Calibri" w:hAnsi="Calibri" w:cs="Calibri"/>
                <w:sz w:val="22"/>
                <w:szCs w:val="22"/>
              </w:rPr>
              <w:t xml:space="preserve">, bevor </w:t>
            </w:r>
            <w:proofErr w:type="spellStart"/>
            <w:r w:rsidRPr="00166BD3">
              <w:rPr>
                <w:rFonts w:ascii="Calibri" w:eastAsia="Calibri" w:hAnsi="Calibri" w:cs="Calibri"/>
                <w:sz w:val="22"/>
                <w:szCs w:val="22"/>
              </w:rPr>
              <w:t>sie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zu</w:t>
            </w:r>
            <w:proofErr w:type="spellEnd"/>
            <w:r w:rsidRPr="00166BD3">
              <w:rPr>
                <w:rFonts w:ascii="Calibri" w:eastAsia="Calibri" w:hAnsi="Calibri" w:cs="Calibri"/>
                <w:sz w:val="22"/>
                <w:szCs w:val="22"/>
              </w:rPr>
              <w:t xml:space="preserve"> den </w:t>
            </w:r>
            <w:proofErr w:type="spellStart"/>
            <w:r w:rsidRPr="00166BD3">
              <w:rPr>
                <w:rFonts w:ascii="Calibri" w:eastAsia="Calibri" w:hAnsi="Calibri" w:cs="Calibri"/>
                <w:sz w:val="22"/>
                <w:szCs w:val="22"/>
              </w:rPr>
              <w:t>eher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praktischen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Elementen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übergeht</w:t>
            </w:r>
            <w:proofErr w:type="spellEnd"/>
            <w:r w:rsidRPr="00166BD3">
              <w:rPr>
                <w:rFonts w:ascii="Calibri" w:eastAsia="Calibri" w:hAnsi="Calibri" w:cs="Calibri"/>
                <w:sz w:val="22"/>
                <w:szCs w:val="22"/>
              </w:rPr>
              <w:t>.</w:t>
            </w:r>
          </w:p>
          <w:p w14:paraId="2DEDD15B" w14:textId="77777777" w:rsidR="00166BD3" w:rsidRPr="00166BD3" w:rsidRDefault="00166BD3" w:rsidP="00166BD3">
            <w:pPr>
              <w:numPr>
                <w:ilvl w:val="0"/>
                <w:numId w:val="20"/>
              </w:numPr>
              <w:spacing w:after="0" w:line="240" w:lineRule="auto"/>
              <w:ind w:left="382" w:hanging="382"/>
              <w:jc w:val="both"/>
              <w:rPr>
                <w:rFonts w:ascii="Calibri" w:eastAsia="Calibri" w:hAnsi="Calibri" w:cs="Calibri"/>
                <w:sz w:val="22"/>
                <w:szCs w:val="22"/>
              </w:rPr>
            </w:pPr>
            <w:r w:rsidRPr="00166BD3">
              <w:rPr>
                <w:rFonts w:ascii="Calibri" w:eastAsia="Calibri" w:hAnsi="Calibri" w:cs="Calibri"/>
                <w:b/>
                <w:sz w:val="22"/>
                <w:szCs w:val="22"/>
              </w:rPr>
              <w:t>(PPT-Folie 1)</w:t>
            </w:r>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Einleitung</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Diskussion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über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traditionelle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Abstimmungen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begleitet</w:t>
            </w:r>
            <w:proofErr w:type="spellEnd"/>
            <w:r w:rsidRPr="00166BD3">
              <w:rPr>
                <w:rFonts w:ascii="Calibri" w:eastAsia="Calibri" w:hAnsi="Calibri" w:cs="Calibri"/>
                <w:sz w:val="22"/>
                <w:szCs w:val="22"/>
              </w:rPr>
              <w:t xml:space="preserve"> von </w:t>
            </w:r>
            <w:proofErr w:type="spellStart"/>
            <w:r w:rsidRPr="00166BD3">
              <w:rPr>
                <w:rFonts w:ascii="Calibri" w:eastAsia="Calibri" w:hAnsi="Calibri" w:cs="Calibri"/>
                <w:sz w:val="22"/>
                <w:szCs w:val="22"/>
              </w:rPr>
              <w:t>einer</w:t>
            </w:r>
            <w:proofErr w:type="spellEnd"/>
            <w:r w:rsidRPr="00166BD3">
              <w:rPr>
                <w:rFonts w:ascii="Calibri" w:eastAsia="Calibri" w:hAnsi="Calibri" w:cs="Calibri"/>
                <w:sz w:val="22"/>
                <w:szCs w:val="22"/>
              </w:rPr>
              <w:t xml:space="preserve"> Reihe von Fragen.</w:t>
            </w:r>
          </w:p>
          <w:p w14:paraId="17854988" w14:textId="77777777" w:rsidR="00166BD3" w:rsidRPr="00166BD3" w:rsidRDefault="00166BD3" w:rsidP="00166BD3">
            <w:pPr>
              <w:numPr>
                <w:ilvl w:val="0"/>
                <w:numId w:val="19"/>
              </w:numPr>
              <w:spacing w:after="0" w:line="240" w:lineRule="auto"/>
              <w:ind w:left="879" w:hanging="425"/>
              <w:jc w:val="both"/>
              <w:rPr>
                <w:rFonts w:ascii="Calibri" w:eastAsia="Calibri" w:hAnsi="Calibri" w:cs="Calibri"/>
                <w:sz w:val="22"/>
                <w:szCs w:val="22"/>
              </w:rPr>
            </w:pPr>
            <w:proofErr w:type="spellStart"/>
            <w:r w:rsidRPr="00166BD3">
              <w:rPr>
                <w:rFonts w:ascii="Calibri" w:eastAsia="Calibri" w:hAnsi="Calibri" w:cs="Calibri"/>
                <w:sz w:val="22"/>
                <w:szCs w:val="22"/>
              </w:rPr>
              <w:t>Ist</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Entfernung</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abschreckender</w:t>
            </w:r>
            <w:proofErr w:type="spellEnd"/>
            <w:r w:rsidRPr="00166BD3">
              <w:rPr>
                <w:rFonts w:ascii="Calibri" w:eastAsia="Calibri" w:hAnsi="Calibri" w:cs="Calibri"/>
                <w:sz w:val="22"/>
                <w:szCs w:val="22"/>
              </w:rPr>
              <w:t xml:space="preserve"> Faktor, </w:t>
            </w:r>
            <w:proofErr w:type="spellStart"/>
            <w:r w:rsidRPr="00166BD3">
              <w:rPr>
                <w:rFonts w:ascii="Calibri" w:eastAsia="Calibri" w:hAnsi="Calibri" w:cs="Calibri"/>
                <w:sz w:val="22"/>
                <w:szCs w:val="22"/>
              </w:rPr>
              <w:t>wenn</w:t>
            </w:r>
            <w:proofErr w:type="spellEnd"/>
            <w:r w:rsidRPr="00166BD3">
              <w:rPr>
                <w:rFonts w:ascii="Calibri" w:eastAsia="Calibri" w:hAnsi="Calibri" w:cs="Calibri"/>
                <w:sz w:val="22"/>
                <w:szCs w:val="22"/>
              </w:rPr>
              <w:t xml:space="preserve"> es um die </w:t>
            </w:r>
            <w:proofErr w:type="spellStart"/>
            <w:r w:rsidRPr="00166BD3">
              <w:rPr>
                <w:rFonts w:ascii="Calibri" w:eastAsia="Calibri" w:hAnsi="Calibri" w:cs="Calibri"/>
                <w:sz w:val="22"/>
                <w:szCs w:val="22"/>
              </w:rPr>
              <w:t>Stimmabgabe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geht</w:t>
            </w:r>
            <w:proofErr w:type="spellEnd"/>
            <w:r w:rsidRPr="00166BD3">
              <w:rPr>
                <w:rFonts w:ascii="Calibri" w:eastAsia="Calibri" w:hAnsi="Calibri" w:cs="Calibri"/>
                <w:sz w:val="22"/>
                <w:szCs w:val="22"/>
              </w:rPr>
              <w:t>?</w:t>
            </w:r>
          </w:p>
          <w:p w14:paraId="6F62A618" w14:textId="77777777" w:rsidR="00166BD3" w:rsidRPr="00166BD3" w:rsidRDefault="00166BD3" w:rsidP="00166BD3">
            <w:pPr>
              <w:numPr>
                <w:ilvl w:val="0"/>
                <w:numId w:val="19"/>
              </w:numPr>
              <w:spacing w:after="0" w:line="240" w:lineRule="auto"/>
              <w:ind w:left="879" w:hanging="425"/>
              <w:jc w:val="both"/>
              <w:rPr>
                <w:rFonts w:ascii="Calibri" w:eastAsia="Calibri" w:hAnsi="Calibri" w:cs="Calibri"/>
                <w:sz w:val="22"/>
                <w:szCs w:val="22"/>
              </w:rPr>
            </w:pPr>
            <w:r w:rsidRPr="00166BD3">
              <w:rPr>
                <w:rFonts w:ascii="Calibri" w:eastAsia="Calibri" w:hAnsi="Calibri" w:cs="Calibri"/>
                <w:sz w:val="22"/>
                <w:szCs w:val="22"/>
              </w:rPr>
              <w:t xml:space="preserve">Wie </w:t>
            </w:r>
            <w:proofErr w:type="spellStart"/>
            <w:r w:rsidRPr="00166BD3">
              <w:rPr>
                <w:rFonts w:ascii="Calibri" w:eastAsia="Calibri" w:hAnsi="Calibri" w:cs="Calibri"/>
                <w:sz w:val="22"/>
                <w:szCs w:val="22"/>
              </w:rPr>
              <w:t>lange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warten</w:t>
            </w:r>
            <w:proofErr w:type="spellEnd"/>
            <w:r w:rsidRPr="00166BD3">
              <w:rPr>
                <w:rFonts w:ascii="Calibri" w:eastAsia="Calibri" w:hAnsi="Calibri" w:cs="Calibri"/>
                <w:sz w:val="22"/>
                <w:szCs w:val="22"/>
              </w:rPr>
              <w:t xml:space="preserve"> Sie </w:t>
            </w:r>
            <w:proofErr w:type="spellStart"/>
            <w:r w:rsidRPr="00166BD3">
              <w:rPr>
                <w:rFonts w:ascii="Calibri" w:eastAsia="Calibri" w:hAnsi="Calibri" w:cs="Calibri"/>
                <w:sz w:val="22"/>
                <w:szCs w:val="22"/>
              </w:rPr>
              <w:t>normalerweise</w:t>
            </w:r>
            <w:proofErr w:type="spellEnd"/>
            <w:r w:rsidRPr="00166BD3">
              <w:rPr>
                <w:rFonts w:ascii="Calibri" w:eastAsia="Calibri" w:hAnsi="Calibri" w:cs="Calibri"/>
                <w:sz w:val="22"/>
                <w:szCs w:val="22"/>
              </w:rPr>
              <w:t xml:space="preserve"> in </w:t>
            </w:r>
            <w:proofErr w:type="spellStart"/>
            <w:r w:rsidRPr="00166BD3">
              <w:rPr>
                <w:rFonts w:ascii="Calibri" w:eastAsia="Calibri" w:hAnsi="Calibri" w:cs="Calibri"/>
                <w:sz w:val="22"/>
                <w:szCs w:val="22"/>
              </w:rPr>
              <w:t>Warteschlangen</w:t>
            </w:r>
            <w:proofErr w:type="spellEnd"/>
            <w:r w:rsidRPr="00166BD3">
              <w:rPr>
                <w:rFonts w:ascii="Calibri" w:eastAsia="Calibri" w:hAnsi="Calibri" w:cs="Calibri"/>
                <w:sz w:val="22"/>
                <w:szCs w:val="22"/>
              </w:rPr>
              <w:t>?</w:t>
            </w:r>
          </w:p>
          <w:p w14:paraId="064EA593" w14:textId="3E408713" w:rsidR="00166BD3" w:rsidRPr="00166BD3" w:rsidRDefault="00166BD3" w:rsidP="00166BD3">
            <w:pPr>
              <w:numPr>
                <w:ilvl w:val="0"/>
                <w:numId w:val="20"/>
              </w:numPr>
              <w:spacing w:after="0" w:line="240" w:lineRule="auto"/>
              <w:ind w:left="382" w:hanging="382"/>
              <w:jc w:val="both"/>
              <w:rPr>
                <w:rFonts w:ascii="Calibri" w:eastAsia="Calibri" w:hAnsi="Calibri" w:cs="Calibri"/>
                <w:sz w:val="22"/>
                <w:szCs w:val="22"/>
              </w:rPr>
            </w:pPr>
            <w:proofErr w:type="spellStart"/>
            <w:r w:rsidRPr="00166BD3">
              <w:rPr>
                <w:rFonts w:ascii="Calibri" w:eastAsia="Calibri" w:hAnsi="Calibri" w:cs="Calibri"/>
                <w:sz w:val="22"/>
                <w:szCs w:val="22"/>
              </w:rPr>
              <w:t>Gibt</w:t>
            </w:r>
            <w:proofErr w:type="spellEnd"/>
            <w:r w:rsidRPr="00166BD3">
              <w:rPr>
                <w:rFonts w:ascii="Calibri" w:eastAsia="Calibri" w:hAnsi="Calibri" w:cs="Calibri"/>
                <w:sz w:val="22"/>
                <w:szCs w:val="22"/>
              </w:rPr>
              <w:t xml:space="preserve"> es </w:t>
            </w:r>
            <w:proofErr w:type="spellStart"/>
            <w:r w:rsidRPr="00166BD3">
              <w:rPr>
                <w:rFonts w:ascii="Calibri" w:eastAsia="Calibri" w:hAnsi="Calibri" w:cs="Calibri"/>
                <w:sz w:val="22"/>
                <w:szCs w:val="22"/>
              </w:rPr>
              <w:t>irgendwelche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Vertrauensprobleme</w:t>
            </w:r>
            <w:proofErr w:type="spellEnd"/>
            <w:r w:rsidRPr="00166BD3">
              <w:rPr>
                <w:rFonts w:ascii="Calibri" w:eastAsia="Calibri" w:hAnsi="Calibri" w:cs="Calibri"/>
                <w:sz w:val="22"/>
                <w:szCs w:val="22"/>
              </w:rPr>
              <w:t>?</w:t>
            </w:r>
            <w:r w:rsidRPr="00166BD3">
              <w:rPr>
                <w:rFonts w:ascii="Calibri" w:eastAsia="Calibri" w:hAnsi="Calibri" w:cs="Calibri"/>
                <w:sz w:val="22"/>
                <w:szCs w:val="22"/>
              </w:rPr>
              <w:br/>
              <w:t xml:space="preserve">Auf </w:t>
            </w:r>
            <w:proofErr w:type="spellStart"/>
            <w:r w:rsidRPr="00166BD3">
              <w:rPr>
                <w:rFonts w:ascii="Calibri" w:eastAsia="Calibri" w:hAnsi="Calibri" w:cs="Calibri"/>
                <w:sz w:val="22"/>
                <w:szCs w:val="22"/>
              </w:rPr>
              <w:t>einer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zweiten</w:t>
            </w:r>
            <w:proofErr w:type="spellEnd"/>
            <w:r w:rsidRPr="00166BD3">
              <w:rPr>
                <w:rFonts w:ascii="Calibri" w:eastAsia="Calibri" w:hAnsi="Calibri" w:cs="Calibri"/>
                <w:sz w:val="22"/>
                <w:szCs w:val="22"/>
              </w:rPr>
              <w:t xml:space="preserve"> Ebene </w:t>
            </w:r>
            <w:proofErr w:type="spellStart"/>
            <w:r w:rsidRPr="00166BD3">
              <w:rPr>
                <w:rFonts w:ascii="Calibri" w:eastAsia="Calibri" w:hAnsi="Calibri" w:cs="Calibri"/>
                <w:sz w:val="22"/>
                <w:szCs w:val="22"/>
              </w:rPr>
              <w:t>vergleicht</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Lehrkraftdie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traditionelle</w:t>
            </w:r>
            <w:proofErr w:type="spellEnd"/>
            <w:r w:rsidRPr="00166BD3">
              <w:rPr>
                <w:rFonts w:ascii="Calibri" w:eastAsia="Calibri" w:hAnsi="Calibri" w:cs="Calibri"/>
                <w:sz w:val="22"/>
                <w:szCs w:val="22"/>
              </w:rPr>
              <w:t xml:space="preserve"> Praxis der </w:t>
            </w:r>
            <w:proofErr w:type="spellStart"/>
            <w:r w:rsidRPr="00166BD3">
              <w:rPr>
                <w:rFonts w:ascii="Calibri" w:eastAsia="Calibri" w:hAnsi="Calibri" w:cs="Calibri"/>
                <w:sz w:val="22"/>
                <w:szCs w:val="22"/>
              </w:rPr>
              <w:t>Stimmabgabe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physische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b/>
                <w:sz w:val="22"/>
                <w:szCs w:val="22"/>
              </w:rPr>
              <w:t>Anwesenheit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mit</w:t>
            </w:r>
            <w:proofErr w:type="spellEnd"/>
            <w:r w:rsidRPr="00166BD3">
              <w:rPr>
                <w:rFonts w:ascii="Calibri" w:eastAsia="Calibri" w:hAnsi="Calibri" w:cs="Calibri"/>
                <w:sz w:val="22"/>
                <w:szCs w:val="22"/>
              </w:rPr>
              <w:t xml:space="preserve"> dem E-Voting. </w:t>
            </w:r>
            <w:proofErr w:type="spellStart"/>
            <w:r w:rsidRPr="00166BD3">
              <w:rPr>
                <w:rFonts w:ascii="Calibri" w:eastAsia="Calibri" w:hAnsi="Calibri" w:cs="Calibri"/>
                <w:sz w:val="22"/>
                <w:szCs w:val="22"/>
              </w:rPr>
              <w:t>Unterschiede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Vor</w:t>
            </w:r>
            <w:proofErr w:type="spellEnd"/>
            <w:r w:rsidRPr="00166BD3">
              <w:rPr>
                <w:rFonts w:ascii="Calibri" w:eastAsia="Calibri" w:hAnsi="Calibri" w:cs="Calibri"/>
                <w:sz w:val="22"/>
                <w:szCs w:val="22"/>
              </w:rPr>
              <w:t xml:space="preserve">- und </w:t>
            </w:r>
            <w:proofErr w:type="spellStart"/>
            <w:r w:rsidRPr="00166BD3">
              <w:rPr>
                <w:rFonts w:ascii="Calibri" w:eastAsia="Calibri" w:hAnsi="Calibri" w:cs="Calibri"/>
                <w:sz w:val="22"/>
                <w:szCs w:val="22"/>
              </w:rPr>
              <w:t>Nachteile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Anwendung</w:t>
            </w:r>
            <w:proofErr w:type="spellEnd"/>
            <w:r w:rsidRPr="00166BD3">
              <w:rPr>
                <w:rFonts w:ascii="Calibri" w:eastAsia="Calibri" w:hAnsi="Calibri" w:cs="Calibri"/>
                <w:sz w:val="22"/>
                <w:szCs w:val="22"/>
              </w:rPr>
              <w:t xml:space="preserve">. Es </w:t>
            </w:r>
            <w:proofErr w:type="spellStart"/>
            <w:r w:rsidRPr="00166BD3">
              <w:rPr>
                <w:rFonts w:ascii="Calibri" w:eastAsia="Calibri" w:hAnsi="Calibri" w:cs="Calibri"/>
                <w:sz w:val="22"/>
                <w:szCs w:val="22"/>
              </w:rPr>
              <w:t>findet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Diskussion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über</w:t>
            </w:r>
            <w:proofErr w:type="spellEnd"/>
            <w:r w:rsidRPr="00166BD3">
              <w:rPr>
                <w:rFonts w:ascii="Calibri" w:eastAsia="Calibri" w:hAnsi="Calibri" w:cs="Calibri"/>
                <w:sz w:val="22"/>
                <w:szCs w:val="22"/>
              </w:rPr>
              <w:t xml:space="preserve"> das Thema </w:t>
            </w:r>
            <w:proofErr w:type="spellStart"/>
            <w:r w:rsidRPr="00166BD3">
              <w:rPr>
                <w:rFonts w:ascii="Calibri" w:eastAsia="Calibri" w:hAnsi="Calibri" w:cs="Calibri"/>
                <w:sz w:val="22"/>
                <w:szCs w:val="22"/>
              </w:rPr>
              <w:t>statt</w:t>
            </w:r>
            <w:proofErr w:type="spellEnd"/>
            <w:r w:rsidRPr="00166BD3">
              <w:rPr>
                <w:rFonts w:ascii="Calibri" w:eastAsia="Calibri" w:hAnsi="Calibri" w:cs="Calibri"/>
                <w:sz w:val="22"/>
                <w:szCs w:val="22"/>
              </w:rPr>
              <w:t>.</w:t>
            </w:r>
          </w:p>
          <w:p w14:paraId="3FAD693E" w14:textId="77777777" w:rsidR="00166BD3" w:rsidRPr="00166BD3" w:rsidRDefault="00166BD3" w:rsidP="00166BD3">
            <w:pPr>
              <w:numPr>
                <w:ilvl w:val="0"/>
                <w:numId w:val="20"/>
              </w:numPr>
              <w:spacing w:after="0" w:line="240" w:lineRule="auto"/>
              <w:ind w:left="382" w:hanging="382"/>
              <w:jc w:val="both"/>
              <w:rPr>
                <w:rFonts w:ascii="Calibri" w:eastAsia="Calibri" w:hAnsi="Calibri" w:cs="Calibri"/>
                <w:sz w:val="22"/>
                <w:szCs w:val="22"/>
              </w:rPr>
            </w:pPr>
            <w:r w:rsidRPr="00166BD3">
              <w:rPr>
                <w:rFonts w:ascii="Calibri" w:eastAsia="Calibri" w:hAnsi="Calibri" w:cs="Calibri"/>
                <w:sz w:val="22"/>
                <w:szCs w:val="22"/>
              </w:rPr>
              <w:t xml:space="preserve">Der 3. und </w:t>
            </w:r>
            <w:proofErr w:type="spellStart"/>
            <w:r w:rsidRPr="00166BD3">
              <w:rPr>
                <w:rFonts w:ascii="Calibri" w:eastAsia="Calibri" w:hAnsi="Calibri" w:cs="Calibri"/>
                <w:sz w:val="22"/>
                <w:szCs w:val="22"/>
              </w:rPr>
              <w:t>letzte</w:t>
            </w:r>
            <w:proofErr w:type="spellEnd"/>
            <w:r w:rsidRPr="00166BD3">
              <w:rPr>
                <w:rFonts w:ascii="Calibri" w:eastAsia="Calibri" w:hAnsi="Calibri" w:cs="Calibri"/>
                <w:sz w:val="22"/>
                <w:szCs w:val="22"/>
              </w:rPr>
              <w:t xml:space="preserve"> Teil </w:t>
            </w:r>
            <w:proofErr w:type="spellStart"/>
            <w:r w:rsidRPr="00166BD3">
              <w:rPr>
                <w:rFonts w:ascii="Calibri" w:eastAsia="Calibri" w:hAnsi="Calibri" w:cs="Calibri"/>
                <w:sz w:val="22"/>
                <w:szCs w:val="22"/>
              </w:rPr>
              <w:t>ist</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praktische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Tätigkeit</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Lehrkraft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nutzt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eine</w:t>
            </w:r>
            <w:proofErr w:type="spellEnd"/>
            <w:r w:rsidRPr="00166BD3">
              <w:rPr>
                <w:rFonts w:ascii="Calibri" w:eastAsia="Calibri" w:hAnsi="Calibri" w:cs="Calibri"/>
                <w:sz w:val="22"/>
                <w:szCs w:val="22"/>
              </w:rPr>
              <w:t xml:space="preserve"> der </w:t>
            </w:r>
            <w:proofErr w:type="spellStart"/>
            <w:r w:rsidRPr="00166BD3">
              <w:rPr>
                <w:rFonts w:ascii="Calibri" w:eastAsia="Calibri" w:hAnsi="Calibri" w:cs="Calibri"/>
                <w:sz w:val="22"/>
                <w:szCs w:val="22"/>
              </w:rPr>
              <w:t>vielen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verfügbaren</w:t>
            </w:r>
            <w:proofErr w:type="spellEnd"/>
            <w:r w:rsidRPr="00166BD3">
              <w:rPr>
                <w:rFonts w:ascii="Calibri" w:eastAsia="Calibri" w:hAnsi="Calibri" w:cs="Calibri"/>
                <w:sz w:val="22"/>
                <w:szCs w:val="22"/>
              </w:rPr>
              <w:t xml:space="preserve"> E-Voting-</w:t>
            </w:r>
            <w:proofErr w:type="spellStart"/>
            <w:r w:rsidRPr="00166BD3">
              <w:rPr>
                <w:rFonts w:ascii="Calibri" w:eastAsia="Calibri" w:hAnsi="Calibri" w:cs="Calibri"/>
                <w:sz w:val="22"/>
                <w:szCs w:val="22"/>
              </w:rPr>
              <w:t>Plattformen</w:t>
            </w:r>
            <w:proofErr w:type="spellEnd"/>
            <w:r w:rsidRPr="00166BD3">
              <w:rPr>
                <w:rFonts w:ascii="Calibri" w:eastAsia="Calibri" w:hAnsi="Calibri" w:cs="Calibri"/>
                <w:sz w:val="22"/>
                <w:szCs w:val="22"/>
              </w:rPr>
              <w:t xml:space="preserve">. In </w:t>
            </w:r>
            <w:proofErr w:type="spellStart"/>
            <w:r w:rsidRPr="00166BD3">
              <w:rPr>
                <w:rFonts w:ascii="Calibri" w:eastAsia="Calibri" w:hAnsi="Calibri" w:cs="Calibri"/>
                <w:sz w:val="22"/>
                <w:szCs w:val="22"/>
              </w:rPr>
              <w:t>unserem</w:t>
            </w:r>
            <w:proofErr w:type="spellEnd"/>
            <w:r w:rsidRPr="00166BD3">
              <w:rPr>
                <w:rFonts w:ascii="Calibri" w:eastAsia="Calibri" w:hAnsi="Calibri" w:cs="Calibri"/>
                <w:sz w:val="22"/>
                <w:szCs w:val="22"/>
              </w:rPr>
              <w:t xml:space="preserve"> Fall </w:t>
            </w:r>
            <w:proofErr w:type="spellStart"/>
            <w:r w:rsidRPr="00166BD3">
              <w:rPr>
                <w:rFonts w:ascii="Calibri" w:eastAsia="Calibri" w:hAnsi="Calibri" w:cs="Calibri"/>
                <w:sz w:val="22"/>
                <w:szCs w:val="22"/>
              </w:rPr>
              <w:t>haben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wir</w:t>
            </w:r>
            <w:proofErr w:type="spellEnd"/>
            <w:r w:rsidRPr="00166BD3">
              <w:rPr>
                <w:rFonts w:ascii="Calibri" w:eastAsia="Calibri" w:hAnsi="Calibri" w:cs="Calibri"/>
                <w:sz w:val="22"/>
                <w:szCs w:val="22"/>
              </w:rPr>
              <w:t xml:space="preserve"> electrobox.com </w:t>
            </w:r>
            <w:proofErr w:type="spellStart"/>
            <w:r w:rsidRPr="00166BD3">
              <w:rPr>
                <w:rFonts w:ascii="Calibri" w:eastAsia="Calibri" w:hAnsi="Calibri" w:cs="Calibri"/>
                <w:sz w:val="22"/>
                <w:szCs w:val="22"/>
              </w:rPr>
              <w:t>als</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Beispiel</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gewählt</w:t>
            </w:r>
            <w:proofErr w:type="spellEnd"/>
            <w:r w:rsidRPr="00166BD3">
              <w:rPr>
                <w:rFonts w:ascii="Calibri" w:eastAsia="Calibri" w:hAnsi="Calibri" w:cs="Calibri"/>
                <w:sz w:val="22"/>
                <w:szCs w:val="22"/>
              </w:rPr>
              <w:t xml:space="preserve">, um </w:t>
            </w:r>
            <w:proofErr w:type="spellStart"/>
            <w:r w:rsidRPr="00166BD3">
              <w:rPr>
                <w:rFonts w:ascii="Calibri" w:eastAsia="Calibri" w:hAnsi="Calibri" w:cs="Calibri"/>
                <w:sz w:val="22"/>
                <w:szCs w:val="22"/>
              </w:rPr>
              <w:t>ein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Abstimmungsszenario</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mit</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einer</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b/>
                <w:sz w:val="22"/>
                <w:szCs w:val="22"/>
              </w:rPr>
              <w:t>Hintergrundgeschichte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Teilnehmern</w:t>
            </w:r>
            <w:proofErr w:type="spellEnd"/>
            <w:r w:rsidRPr="00166BD3">
              <w:rPr>
                <w:rFonts w:ascii="Calibri" w:eastAsia="Calibri" w:hAnsi="Calibri" w:cs="Calibri"/>
                <w:sz w:val="22"/>
                <w:szCs w:val="22"/>
              </w:rPr>
              <w:t xml:space="preserve"> und </w:t>
            </w:r>
            <w:proofErr w:type="spellStart"/>
            <w:r w:rsidRPr="00166BD3">
              <w:rPr>
                <w:rFonts w:ascii="Calibri" w:eastAsia="Calibri" w:hAnsi="Calibri" w:cs="Calibri"/>
                <w:sz w:val="22"/>
                <w:szCs w:val="22"/>
              </w:rPr>
              <w:t>Wählern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zu</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entwickeln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Anhand</w:t>
            </w:r>
            <w:proofErr w:type="spellEnd"/>
            <w:r w:rsidRPr="00166BD3">
              <w:rPr>
                <w:rFonts w:ascii="Calibri" w:eastAsia="Calibri" w:hAnsi="Calibri" w:cs="Calibri"/>
                <w:sz w:val="22"/>
                <w:szCs w:val="22"/>
              </w:rPr>
              <w:t xml:space="preserve"> der </w:t>
            </w:r>
            <w:proofErr w:type="spellStart"/>
            <w:r w:rsidRPr="00166BD3">
              <w:rPr>
                <w:rFonts w:ascii="Calibri" w:eastAsia="Calibri" w:hAnsi="Calibri" w:cs="Calibri"/>
                <w:sz w:val="22"/>
                <w:szCs w:val="22"/>
              </w:rPr>
              <w:t>vorgegebenen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Schritte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verwenden</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Teilnehmenden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ihre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Geräte</w:t>
            </w:r>
            <w:proofErr w:type="spellEnd"/>
            <w:r w:rsidRPr="00166BD3">
              <w:rPr>
                <w:rFonts w:ascii="Calibri" w:eastAsia="Calibri" w:hAnsi="Calibri" w:cs="Calibri"/>
                <w:sz w:val="22"/>
                <w:szCs w:val="22"/>
              </w:rPr>
              <w:t xml:space="preserve">, um </w:t>
            </w:r>
            <w:proofErr w:type="spellStart"/>
            <w:r w:rsidRPr="00166BD3">
              <w:rPr>
                <w:rFonts w:ascii="Calibri" w:eastAsia="Calibri" w:hAnsi="Calibri" w:cs="Calibri"/>
                <w:sz w:val="22"/>
                <w:szCs w:val="22"/>
              </w:rPr>
              <w:t>abzustimmen</w:t>
            </w:r>
            <w:proofErr w:type="spellEnd"/>
            <w:r w:rsidRPr="00166BD3">
              <w:rPr>
                <w:rFonts w:ascii="Calibri" w:eastAsia="Calibri" w:hAnsi="Calibri" w:cs="Calibri"/>
                <w:sz w:val="22"/>
                <w:szCs w:val="22"/>
              </w:rPr>
              <w:t xml:space="preserve">, und </w:t>
            </w:r>
            <w:proofErr w:type="spellStart"/>
            <w:r w:rsidRPr="00166BD3">
              <w:rPr>
                <w:rFonts w:ascii="Calibri" w:eastAsia="Calibri" w:hAnsi="Calibri" w:cs="Calibri"/>
                <w:sz w:val="22"/>
                <w:szCs w:val="22"/>
              </w:rPr>
              <w:t>machen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sich</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mit</w:t>
            </w:r>
            <w:proofErr w:type="spellEnd"/>
            <w:r w:rsidRPr="00166BD3">
              <w:rPr>
                <w:rFonts w:ascii="Calibri" w:eastAsia="Calibri" w:hAnsi="Calibri" w:cs="Calibri"/>
                <w:sz w:val="22"/>
                <w:szCs w:val="22"/>
              </w:rPr>
              <w:t xml:space="preserve"> dem </w:t>
            </w:r>
            <w:proofErr w:type="spellStart"/>
            <w:r w:rsidRPr="00166BD3">
              <w:rPr>
                <w:rFonts w:ascii="Calibri" w:eastAsia="Calibri" w:hAnsi="Calibri" w:cs="Calibri"/>
                <w:sz w:val="22"/>
                <w:szCs w:val="22"/>
              </w:rPr>
              <w:t>Konzept</w:t>
            </w:r>
            <w:proofErr w:type="spellEnd"/>
            <w:r w:rsidRPr="00166BD3">
              <w:rPr>
                <w:rFonts w:ascii="Calibri" w:eastAsia="Calibri" w:hAnsi="Calibri" w:cs="Calibri"/>
                <w:sz w:val="22"/>
                <w:szCs w:val="22"/>
              </w:rPr>
              <w:t xml:space="preserve"> der </w:t>
            </w:r>
            <w:proofErr w:type="spellStart"/>
            <w:r w:rsidRPr="00166BD3">
              <w:rPr>
                <w:rFonts w:ascii="Calibri" w:eastAsia="Calibri" w:hAnsi="Calibri" w:cs="Calibri"/>
                <w:sz w:val="22"/>
                <w:szCs w:val="22"/>
              </w:rPr>
              <w:t>elektronischen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Stimmabgabe</w:t>
            </w:r>
            <w:proofErr w:type="spellEnd"/>
            <w:r w:rsidRPr="00166BD3">
              <w:rPr>
                <w:rFonts w:ascii="Calibri" w:eastAsia="Calibri" w:hAnsi="Calibri" w:cs="Calibri"/>
                <w:sz w:val="22"/>
                <w:szCs w:val="22"/>
              </w:rPr>
              <w:t xml:space="preserve"> und </w:t>
            </w:r>
            <w:proofErr w:type="spellStart"/>
            <w:r w:rsidRPr="00166BD3">
              <w:rPr>
                <w:rFonts w:ascii="Calibri" w:eastAsia="Calibri" w:hAnsi="Calibri" w:cs="Calibri"/>
                <w:sz w:val="22"/>
                <w:szCs w:val="22"/>
              </w:rPr>
              <w:t>deren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Verfahren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vertraut</w:t>
            </w:r>
            <w:proofErr w:type="spellEnd"/>
            <w:r w:rsidRPr="00166BD3">
              <w:rPr>
                <w:rFonts w:ascii="Calibri" w:eastAsia="Calibri" w:hAnsi="Calibri" w:cs="Calibri"/>
                <w:sz w:val="22"/>
                <w:szCs w:val="22"/>
              </w:rPr>
              <w:t>.</w:t>
            </w:r>
          </w:p>
        </w:tc>
      </w:tr>
      <w:tr w:rsidR="00166BD3" w:rsidRPr="00166BD3" w14:paraId="0320F056" w14:textId="77777777" w:rsidTr="00166BD3">
        <w:trPr>
          <w:trHeight w:val="799"/>
        </w:trPr>
        <w:tc>
          <w:tcPr>
            <w:tcW w:w="2122" w:type="dxa"/>
            <w:shd w:val="clear" w:color="auto" w:fill="E7E6E6"/>
          </w:tcPr>
          <w:p w14:paraId="18BCDFDD"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Bewertung</w:t>
            </w:r>
            <w:proofErr w:type="spellEnd"/>
            <w:r w:rsidRPr="00166BD3">
              <w:rPr>
                <w:rFonts w:ascii="Calibri" w:eastAsia="Calibri" w:hAnsi="Calibri" w:cs="Calibri"/>
                <w:b/>
                <w:sz w:val="22"/>
                <w:szCs w:val="22"/>
              </w:rPr>
              <w:t>/</w:t>
            </w:r>
          </w:p>
          <w:p w14:paraId="20E4E865"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Reflexion</w:t>
            </w:r>
            <w:proofErr w:type="spellEnd"/>
            <w:r w:rsidRPr="00166BD3">
              <w:rPr>
                <w:rFonts w:ascii="Calibri" w:eastAsia="Calibri" w:hAnsi="Calibri" w:cs="Calibri"/>
                <w:b/>
                <w:sz w:val="22"/>
                <w:szCs w:val="22"/>
              </w:rPr>
              <w:t xml:space="preserve"> der </w:t>
            </w:r>
            <w:proofErr w:type="spellStart"/>
            <w:r w:rsidRPr="00166BD3">
              <w:rPr>
                <w:rFonts w:ascii="Calibri" w:eastAsia="Calibri" w:hAnsi="Calibri" w:cs="Calibri"/>
                <w:b/>
                <w:sz w:val="22"/>
                <w:szCs w:val="22"/>
              </w:rPr>
              <w:t>Aktivität</w:t>
            </w:r>
            <w:proofErr w:type="spellEnd"/>
          </w:p>
        </w:tc>
        <w:tc>
          <w:tcPr>
            <w:tcW w:w="6158" w:type="dxa"/>
          </w:tcPr>
          <w:p w14:paraId="08B42CA2" w14:textId="5EE1904C" w:rsidR="00166BD3" w:rsidRPr="00166BD3" w:rsidRDefault="00166BD3" w:rsidP="00166BD3">
            <w:pPr>
              <w:spacing w:after="0" w:line="240" w:lineRule="auto"/>
              <w:jc w:val="both"/>
              <w:rPr>
                <w:rFonts w:ascii="Calibri" w:eastAsia="Calibri" w:hAnsi="Calibri" w:cs="Calibri"/>
                <w:sz w:val="22"/>
                <w:szCs w:val="22"/>
              </w:rPr>
            </w:pPr>
            <w:r w:rsidRPr="00166BD3">
              <w:rPr>
                <w:rFonts w:ascii="Calibri" w:eastAsia="Calibri" w:hAnsi="Calibri" w:cs="Calibri"/>
                <w:sz w:val="22"/>
                <w:szCs w:val="22"/>
              </w:rPr>
              <w:t xml:space="preserve">Die </w:t>
            </w:r>
            <w:proofErr w:type="spellStart"/>
            <w:r w:rsidRPr="00166BD3">
              <w:rPr>
                <w:rFonts w:ascii="Calibri" w:eastAsia="Calibri" w:hAnsi="Calibri" w:cs="Calibri"/>
                <w:sz w:val="22"/>
                <w:szCs w:val="22"/>
              </w:rPr>
              <w:t>Teilnehmenden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lernen</w:t>
            </w:r>
            <w:proofErr w:type="spellEnd"/>
            <w:r w:rsidRPr="00166BD3">
              <w:rPr>
                <w:rFonts w:ascii="Calibri" w:eastAsia="Calibri" w:hAnsi="Calibri" w:cs="Calibri"/>
                <w:sz w:val="22"/>
                <w:szCs w:val="22"/>
              </w:rPr>
              <w:t xml:space="preserve"> das </w:t>
            </w:r>
            <w:proofErr w:type="spellStart"/>
            <w:r w:rsidRPr="00166BD3">
              <w:rPr>
                <w:rFonts w:ascii="Calibri" w:eastAsia="Calibri" w:hAnsi="Calibri" w:cs="Calibri"/>
                <w:sz w:val="22"/>
                <w:szCs w:val="22"/>
              </w:rPr>
              <w:t>Konzept</w:t>
            </w:r>
            <w:proofErr w:type="spellEnd"/>
            <w:r w:rsidRPr="00166BD3">
              <w:rPr>
                <w:rFonts w:ascii="Calibri" w:eastAsia="Calibri" w:hAnsi="Calibri" w:cs="Calibri"/>
                <w:sz w:val="22"/>
                <w:szCs w:val="22"/>
              </w:rPr>
              <w:t xml:space="preserve"> und die Praxis der </w:t>
            </w:r>
            <w:proofErr w:type="spellStart"/>
            <w:r w:rsidRPr="00166BD3">
              <w:rPr>
                <w:rFonts w:ascii="Calibri" w:eastAsia="Calibri" w:hAnsi="Calibri" w:cs="Calibri"/>
                <w:sz w:val="22"/>
                <w:szCs w:val="22"/>
              </w:rPr>
              <w:t>elektronischen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Stimmabgabe</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sowie</w:t>
            </w:r>
            <w:proofErr w:type="spellEnd"/>
            <w:r w:rsidRPr="00166BD3">
              <w:rPr>
                <w:rFonts w:ascii="Calibri" w:eastAsia="Calibri" w:hAnsi="Calibri" w:cs="Calibri"/>
                <w:sz w:val="22"/>
                <w:szCs w:val="22"/>
              </w:rPr>
              <w:t xml:space="preserve"> die </w:t>
            </w:r>
            <w:proofErr w:type="spellStart"/>
            <w:r w:rsidRPr="00166BD3">
              <w:rPr>
                <w:rFonts w:ascii="Calibri" w:eastAsia="Calibri" w:hAnsi="Calibri" w:cs="Calibri"/>
                <w:sz w:val="22"/>
                <w:szCs w:val="22"/>
              </w:rPr>
              <w:t>Struktur</w:t>
            </w:r>
            <w:proofErr w:type="spellEnd"/>
            <w:r w:rsidRPr="00166BD3">
              <w:rPr>
                <w:rFonts w:ascii="Calibri" w:eastAsia="Calibri" w:hAnsi="Calibri" w:cs="Calibri"/>
                <w:sz w:val="22"/>
                <w:szCs w:val="22"/>
              </w:rPr>
              <w:t xml:space="preserve"> der </w:t>
            </w:r>
            <w:proofErr w:type="spellStart"/>
            <w:r w:rsidRPr="00166BD3">
              <w:rPr>
                <w:rFonts w:ascii="Calibri" w:eastAsia="Calibri" w:hAnsi="Calibri" w:cs="Calibri"/>
                <w:sz w:val="22"/>
                <w:szCs w:val="22"/>
              </w:rPr>
              <w:t>Plattformen</w:t>
            </w:r>
            <w:proofErr w:type="spellEnd"/>
            <w:r w:rsidRPr="00166BD3">
              <w:rPr>
                <w:rFonts w:ascii="Calibri" w:eastAsia="Calibri" w:hAnsi="Calibri" w:cs="Calibri"/>
                <w:sz w:val="22"/>
                <w:szCs w:val="22"/>
              </w:rPr>
              <w:t xml:space="preserve"> </w:t>
            </w:r>
            <w:proofErr w:type="spellStart"/>
            <w:r w:rsidRPr="00166BD3">
              <w:rPr>
                <w:rFonts w:ascii="Calibri" w:eastAsia="Calibri" w:hAnsi="Calibri" w:cs="Calibri"/>
                <w:sz w:val="22"/>
                <w:szCs w:val="22"/>
              </w:rPr>
              <w:t>kennen</w:t>
            </w:r>
            <w:proofErr w:type="spellEnd"/>
            <w:r w:rsidRPr="00166BD3">
              <w:rPr>
                <w:rFonts w:ascii="Calibri" w:eastAsia="Calibri" w:hAnsi="Calibri" w:cs="Calibri"/>
                <w:color w:val="000000"/>
                <w:sz w:val="22"/>
                <w:szCs w:val="22"/>
              </w:rPr>
              <w:t>.</w:t>
            </w:r>
          </w:p>
        </w:tc>
      </w:tr>
      <w:tr w:rsidR="00166BD3" w:rsidRPr="00166BD3" w14:paraId="46B3940B" w14:textId="77777777" w:rsidTr="00166BD3">
        <w:trPr>
          <w:trHeight w:val="516"/>
        </w:trPr>
        <w:tc>
          <w:tcPr>
            <w:tcW w:w="2122" w:type="dxa"/>
            <w:shd w:val="clear" w:color="auto" w:fill="E7E6E6"/>
          </w:tcPr>
          <w:p w14:paraId="21B0D089" w14:textId="77777777" w:rsidR="00166BD3" w:rsidRPr="00166BD3" w:rsidRDefault="00166BD3" w:rsidP="00166BD3">
            <w:pPr>
              <w:spacing w:after="0" w:line="240" w:lineRule="auto"/>
              <w:rPr>
                <w:rFonts w:ascii="Calibri" w:eastAsia="Calibri" w:hAnsi="Calibri" w:cs="Calibri"/>
                <w:b/>
                <w:sz w:val="22"/>
                <w:szCs w:val="22"/>
              </w:rPr>
            </w:pPr>
            <w:proofErr w:type="spellStart"/>
            <w:r w:rsidRPr="00166BD3">
              <w:rPr>
                <w:rFonts w:ascii="Calibri" w:eastAsia="Calibri" w:hAnsi="Calibri" w:cs="Calibri"/>
                <w:b/>
                <w:sz w:val="22"/>
                <w:szCs w:val="22"/>
              </w:rPr>
              <w:t>Unterstützende</w:t>
            </w:r>
            <w:proofErr w:type="spellEnd"/>
            <w:r w:rsidRPr="00166BD3">
              <w:rPr>
                <w:rFonts w:ascii="Calibri" w:eastAsia="Calibri" w:hAnsi="Calibri" w:cs="Calibri"/>
                <w:b/>
                <w:sz w:val="22"/>
                <w:szCs w:val="22"/>
              </w:rPr>
              <w:t xml:space="preserve"> </w:t>
            </w:r>
            <w:proofErr w:type="spellStart"/>
            <w:r w:rsidRPr="00166BD3">
              <w:rPr>
                <w:rFonts w:ascii="Calibri" w:eastAsia="Calibri" w:hAnsi="Calibri" w:cs="Calibri"/>
                <w:b/>
                <w:sz w:val="22"/>
                <w:szCs w:val="22"/>
              </w:rPr>
              <w:t>Materialien</w:t>
            </w:r>
            <w:proofErr w:type="spellEnd"/>
          </w:p>
        </w:tc>
        <w:tc>
          <w:tcPr>
            <w:tcW w:w="6158" w:type="dxa"/>
          </w:tcPr>
          <w:p w14:paraId="173CE194" w14:textId="6F5328AB" w:rsidR="00166BD3" w:rsidRPr="00166BD3" w:rsidRDefault="00166BD3" w:rsidP="00166BD3">
            <w:pPr>
              <w:spacing w:after="0" w:line="240" w:lineRule="auto"/>
              <w:jc w:val="both"/>
              <w:rPr>
                <w:rFonts w:ascii="Calibri" w:eastAsia="Calibri" w:hAnsi="Calibri" w:cs="Calibri"/>
                <w:color w:val="000000"/>
                <w:sz w:val="22"/>
                <w:szCs w:val="22"/>
              </w:rPr>
            </w:pPr>
            <w:hyperlink r:id="rId13" w:history="1">
              <w:r w:rsidRPr="004F46AE">
                <w:rPr>
                  <w:rStyle w:val="-"/>
                  <w:rFonts w:ascii="Calibri" w:eastAsia="Calibri" w:hAnsi="Calibri" w:cs="Calibri"/>
                  <w:sz w:val="22"/>
                  <w:szCs w:val="22"/>
                </w:rPr>
                <w:t>https://drive.google.com/file/d/1R2y18Zx9TD3-M2cdjKFkZlxH7YRayGXW/view?usp=drive_link</w:t>
              </w:r>
            </w:hyperlink>
            <w:r>
              <w:rPr>
                <w:rFonts w:ascii="Calibri" w:eastAsia="Calibri" w:hAnsi="Calibri" w:cs="Calibri"/>
                <w:color w:val="000000"/>
                <w:sz w:val="22"/>
                <w:szCs w:val="22"/>
              </w:rPr>
              <w:t xml:space="preserve"> </w:t>
            </w:r>
          </w:p>
          <w:p w14:paraId="3708600E" w14:textId="77777777" w:rsidR="00166BD3" w:rsidRPr="00166BD3" w:rsidRDefault="00166BD3" w:rsidP="00166BD3">
            <w:pPr>
              <w:spacing w:after="0" w:line="240" w:lineRule="auto"/>
              <w:jc w:val="both"/>
              <w:rPr>
                <w:rFonts w:ascii="Calibri" w:eastAsia="Calibri" w:hAnsi="Calibri" w:cs="Calibri"/>
                <w:sz w:val="22"/>
                <w:szCs w:val="22"/>
              </w:rPr>
            </w:pPr>
            <w:hyperlink r:id="rId14">
              <w:r w:rsidRPr="00166BD3">
                <w:rPr>
                  <w:rFonts w:ascii="Calibri" w:eastAsia="Calibri" w:hAnsi="Calibri" w:cs="Calibri"/>
                  <w:color w:val="0000FF"/>
                  <w:sz w:val="22"/>
                  <w:szCs w:val="22"/>
                  <w:u w:val="single"/>
                </w:rPr>
                <w:t>elektobox.de</w:t>
              </w:r>
            </w:hyperlink>
          </w:p>
          <w:p w14:paraId="29DB7858" w14:textId="77777777" w:rsidR="00166BD3" w:rsidRPr="00166BD3" w:rsidRDefault="00166BD3" w:rsidP="00166BD3">
            <w:pPr>
              <w:spacing w:after="0" w:line="240" w:lineRule="auto"/>
              <w:jc w:val="both"/>
              <w:rPr>
                <w:rFonts w:ascii="Calibri" w:eastAsia="Calibri" w:hAnsi="Calibri" w:cs="Calibri"/>
                <w:sz w:val="22"/>
                <w:szCs w:val="22"/>
              </w:rPr>
            </w:pPr>
            <w:hyperlink r:id="rId15">
              <w:r w:rsidRPr="00166BD3">
                <w:rPr>
                  <w:rFonts w:ascii="Calibri" w:eastAsia="Calibri" w:hAnsi="Calibri" w:cs="Calibri"/>
                  <w:color w:val="1155CC"/>
                  <w:sz w:val="22"/>
                  <w:szCs w:val="22"/>
                  <w:u w:val="single"/>
                </w:rPr>
                <w:t>eballot.de</w:t>
              </w:r>
            </w:hyperlink>
          </w:p>
          <w:p w14:paraId="009A9E32" w14:textId="47E1695F" w:rsidR="00166BD3" w:rsidRPr="00166BD3" w:rsidRDefault="00166BD3" w:rsidP="00166BD3">
            <w:pPr>
              <w:spacing w:after="0" w:line="240" w:lineRule="auto"/>
              <w:jc w:val="both"/>
              <w:rPr>
                <w:rFonts w:ascii="Calibri" w:eastAsia="Calibri" w:hAnsi="Calibri" w:cs="Calibri"/>
                <w:sz w:val="22"/>
                <w:szCs w:val="22"/>
              </w:rPr>
            </w:pPr>
            <w:hyperlink r:id="rId16">
              <w:proofErr w:type="spellStart"/>
              <w:r w:rsidRPr="00166BD3">
                <w:rPr>
                  <w:rFonts w:ascii="Calibri" w:eastAsia="Calibri" w:hAnsi="Calibri" w:cs="Calibri"/>
                  <w:color w:val="1155CC"/>
                  <w:sz w:val="22"/>
                  <w:szCs w:val="22"/>
                  <w:u w:val="single"/>
                </w:rPr>
                <w:t>zeus</w:t>
              </w:r>
              <w:proofErr w:type="spellEnd"/>
              <w:r w:rsidRPr="00166BD3">
                <w:rPr>
                  <w:rFonts w:ascii="Calibri" w:eastAsia="Calibri" w:hAnsi="Calibri" w:cs="Calibri"/>
                  <w:color w:val="1155CC"/>
                  <w:sz w:val="22"/>
                  <w:szCs w:val="22"/>
                  <w:u w:val="single"/>
                </w:rPr>
                <w:t xml:space="preserve"> digital voting</w:t>
              </w:r>
            </w:hyperlink>
          </w:p>
        </w:tc>
      </w:tr>
    </w:tbl>
    <w:p w14:paraId="68109C8E" w14:textId="319ADD25" w:rsidR="00E24A77" w:rsidRPr="00166BD3" w:rsidRDefault="00E24A77" w:rsidP="00166BD3">
      <w:pPr>
        <w:spacing w:after="0" w:line="240" w:lineRule="auto"/>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EB01" w14:textId="77777777" w:rsidR="00686FD5" w:rsidRDefault="00686FD5">
      <w:pPr>
        <w:spacing w:after="0" w:line="240" w:lineRule="auto"/>
      </w:pPr>
      <w:r>
        <w:separator/>
      </w:r>
    </w:p>
  </w:endnote>
  <w:endnote w:type="continuationSeparator" w:id="0">
    <w:p w14:paraId="54D7680A" w14:textId="77777777" w:rsidR="00686FD5" w:rsidRDefault="0068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0F88845E" w:rsidR="00E24A77" w:rsidRDefault="00166BD3">
    <w:pPr>
      <w:rPr>
        <w:rFonts w:ascii="Calibri" w:eastAsia="Calibri" w:hAnsi="Calibri" w:cs="Calibri"/>
        <w:color w:val="00005F"/>
      </w:rPr>
    </w:pPr>
    <w:proofErr w:type="spellStart"/>
    <w:r w:rsidRPr="00166BD3">
      <w:rPr>
        <w:rFonts w:ascii="Calibri" w:eastAsia="Calibri" w:hAnsi="Calibri" w:cs="Calibri"/>
        <w:color w:val="00005F"/>
      </w:rPr>
      <w:t>Digitale</w:t>
    </w:r>
    <w:proofErr w:type="spellEnd"/>
    <w:r w:rsidRPr="00166BD3">
      <w:rPr>
        <w:rFonts w:ascii="Calibri" w:eastAsia="Calibri" w:hAnsi="Calibri" w:cs="Calibri"/>
        <w:color w:val="00005F"/>
      </w:rPr>
      <w:t xml:space="preserve"> </w:t>
    </w:r>
    <w:proofErr w:type="spellStart"/>
    <w:r w:rsidRPr="00166BD3">
      <w:rPr>
        <w:rFonts w:ascii="Calibri" w:eastAsia="Calibri" w:hAnsi="Calibri" w:cs="Calibri"/>
        <w:color w:val="00005F"/>
      </w:rPr>
      <w:t>Bürgerbeteiligung</w:t>
    </w:r>
    <w:proofErr w:type="spellEnd"/>
    <w:r w:rsidRPr="00166BD3">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91ED" w14:textId="77777777" w:rsidR="00686FD5" w:rsidRDefault="00686FD5">
      <w:pPr>
        <w:spacing w:after="0" w:line="240" w:lineRule="auto"/>
      </w:pPr>
      <w:r>
        <w:separator/>
      </w:r>
    </w:p>
  </w:footnote>
  <w:footnote w:type="continuationSeparator" w:id="0">
    <w:p w14:paraId="76C9B8C1" w14:textId="77777777" w:rsidR="00686FD5" w:rsidRDefault="0068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9EE"/>
    <w:multiLevelType w:val="multilevel"/>
    <w:tmpl w:val="A34659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707F0B"/>
    <w:multiLevelType w:val="multilevel"/>
    <w:tmpl w:val="1A6E4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7F5939"/>
    <w:multiLevelType w:val="multilevel"/>
    <w:tmpl w:val="4170D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EE6FA8"/>
    <w:multiLevelType w:val="multilevel"/>
    <w:tmpl w:val="9EEC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634907"/>
    <w:multiLevelType w:val="multilevel"/>
    <w:tmpl w:val="9DC29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3"/>
  </w:num>
  <w:num w:numId="3" w16cid:durableId="66920851">
    <w:abstractNumId w:val="7"/>
  </w:num>
  <w:num w:numId="4" w16cid:durableId="1156919979">
    <w:abstractNumId w:val="3"/>
  </w:num>
  <w:num w:numId="5" w16cid:durableId="1580603019">
    <w:abstractNumId w:val="10"/>
  </w:num>
  <w:num w:numId="6" w16cid:durableId="1412311328">
    <w:abstractNumId w:val="9"/>
  </w:num>
  <w:num w:numId="7" w16cid:durableId="645551205">
    <w:abstractNumId w:val="17"/>
  </w:num>
  <w:num w:numId="8" w16cid:durableId="1842816723">
    <w:abstractNumId w:val="15"/>
  </w:num>
  <w:num w:numId="9" w16cid:durableId="1951815080">
    <w:abstractNumId w:val="5"/>
  </w:num>
  <w:num w:numId="10" w16cid:durableId="239759453">
    <w:abstractNumId w:val="14"/>
  </w:num>
  <w:num w:numId="11" w16cid:durableId="868955650">
    <w:abstractNumId w:val="19"/>
  </w:num>
  <w:num w:numId="12" w16cid:durableId="539167064">
    <w:abstractNumId w:val="11"/>
  </w:num>
  <w:num w:numId="13" w16cid:durableId="523326463">
    <w:abstractNumId w:val="8"/>
  </w:num>
  <w:num w:numId="14" w16cid:durableId="354040956">
    <w:abstractNumId w:val="16"/>
  </w:num>
  <w:num w:numId="15" w16cid:durableId="261881934">
    <w:abstractNumId w:val="12"/>
  </w:num>
  <w:num w:numId="16" w16cid:durableId="1122071007">
    <w:abstractNumId w:val="18"/>
  </w:num>
  <w:num w:numId="17" w16cid:durableId="812797816">
    <w:abstractNumId w:val="6"/>
  </w:num>
  <w:num w:numId="18" w16cid:durableId="499735094">
    <w:abstractNumId w:val="4"/>
  </w:num>
  <w:num w:numId="19" w16cid:durableId="1018389579">
    <w:abstractNumId w:val="0"/>
  </w:num>
  <w:num w:numId="20" w16cid:durableId="1819565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19B"/>
    <w:rsid w:val="00051D09"/>
    <w:rsid w:val="000C4D5E"/>
    <w:rsid w:val="000E2EC8"/>
    <w:rsid w:val="00166BD3"/>
    <w:rsid w:val="002A518D"/>
    <w:rsid w:val="00332DCD"/>
    <w:rsid w:val="00367DF1"/>
    <w:rsid w:val="004D2EC8"/>
    <w:rsid w:val="00563101"/>
    <w:rsid w:val="0066726D"/>
    <w:rsid w:val="00686FD5"/>
    <w:rsid w:val="00865AEC"/>
    <w:rsid w:val="00873BB1"/>
    <w:rsid w:val="00940362"/>
    <w:rsid w:val="00972798"/>
    <w:rsid w:val="00B130DB"/>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4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R2y18Zx9TD3-M2cdjKFkZlxH7YRayGXW/view?usp=drive_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eus.grnet.gr/zeu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ballot.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ectobox.com/?campaign=12542676402&amp;adgroup=125065209729&amp;criterion=kwd-305900257415&amp;search_erm=e%20voting&amp;ad=521664848821&amp;gclid=CjwKCAiAy_CcBhBeEiwAcoMRHBp9vfT10coJ-vp2QvNEJp8RrrrWnRwfFHsR91NRqJoaihj2lZzSIRoCPaIQAvD_Bw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445</Words>
  <Characters>2403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2023-11-18T22:32:00Z</dcterms:created>
  <dcterms:modified xsi:type="dcterms:W3CDTF">2023-11-18T22:36:00Z</dcterms:modified>
</cp:coreProperties>
</file>