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B6BF" w14:textId="77777777" w:rsidR="00290536" w:rsidRDefault="00290536">
      <w:pPr>
        <w:widowControl w:val="0"/>
        <w:pBdr>
          <w:top w:val="nil"/>
          <w:left w:val="nil"/>
          <w:bottom w:val="nil"/>
          <w:right w:val="nil"/>
          <w:between w:val="nil"/>
        </w:pBdr>
        <w:spacing w:after="0" w:line="276" w:lineRule="auto"/>
        <w:rPr>
          <w:rFonts w:ascii="Calibri" w:eastAsia="Calibri" w:hAnsi="Calibri" w:cs="Calibri"/>
        </w:rPr>
      </w:pPr>
    </w:p>
    <w:p w14:paraId="35ACAF6E" w14:textId="77777777" w:rsidR="00290536" w:rsidRDefault="00290536">
      <w:pPr>
        <w:tabs>
          <w:tab w:val="left" w:pos="1985"/>
        </w:tabs>
        <w:rPr>
          <w:rFonts w:ascii="Calibri" w:eastAsia="Calibri" w:hAnsi="Calibri" w:cs="Calibri"/>
        </w:rPr>
      </w:pPr>
      <w:bookmarkStart w:id="0" w:name="_gjdgxs" w:colFirst="0" w:colLast="0"/>
      <w:bookmarkEnd w:id="0"/>
    </w:p>
    <w:p w14:paraId="3CD2D41F" w14:textId="77777777" w:rsidR="00290536" w:rsidRDefault="00290536">
      <w:pPr>
        <w:rPr>
          <w:rFonts w:ascii="Calibri" w:eastAsia="Calibri" w:hAnsi="Calibri" w:cs="Calibri"/>
        </w:rPr>
      </w:pPr>
    </w:p>
    <w:p w14:paraId="7F2075D6" w14:textId="77777777" w:rsidR="00290536" w:rsidRDefault="00290536">
      <w:pPr>
        <w:rPr>
          <w:rFonts w:ascii="Calibri" w:eastAsia="Calibri" w:hAnsi="Calibri" w:cs="Calibri"/>
        </w:rPr>
      </w:pPr>
    </w:p>
    <w:p w14:paraId="1B558503" w14:textId="77777777" w:rsidR="00290536" w:rsidRDefault="004D3D99">
      <w:pPr>
        <w:spacing w:before="80" w:after="80" w:line="240" w:lineRule="auto"/>
        <w:jc w:val="both"/>
        <w:rPr>
          <w:rFonts w:ascii="Calibri" w:eastAsia="Calibri" w:hAnsi="Calibri" w:cs="Calibri"/>
          <w:sz w:val="25"/>
          <w:szCs w:val="25"/>
        </w:rPr>
        <w:sectPr w:rsidR="002905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3FB43994" wp14:editId="0011B258">
                <wp:simplePos x="0" y="0"/>
                <wp:positionH relativeFrom="column">
                  <wp:posOffset>368300</wp:posOffset>
                </wp:positionH>
                <wp:positionV relativeFrom="paragraph">
                  <wp:posOffset>952500</wp:posOffset>
                </wp:positionV>
                <wp:extent cx="4940300" cy="4444361"/>
                <wp:effectExtent l="0" t="0" r="0" b="0"/>
                <wp:wrapNone/>
                <wp:docPr id="1" name="Ορθογώνιο 1"/>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1E574D5C" w:rsidR="00290536" w:rsidRDefault="00181E6B">
                            <w:pPr>
                              <w:jc w:val="center"/>
                              <w:textDirection w:val="btLr"/>
                              <w:rPr>
                                <w:rFonts w:ascii="Calibri" w:eastAsia="Calibri" w:hAnsi="Calibri" w:cs="Calibri"/>
                                <w:b/>
                                <w:color w:val="1F108C"/>
                                <w:sz w:val="72"/>
                              </w:rPr>
                            </w:pPr>
                            <w:r>
                              <w:rPr>
                                <w:rFonts w:ascii="Calibri" w:eastAsia="Calibri" w:hAnsi="Calibri" w:cs="Calibri"/>
                                <w:b/>
                                <w:color w:val="1F108C"/>
                                <w:sz w:val="72"/>
                              </w:rPr>
                              <w:t xml:space="preserve">Activity </w:t>
                            </w:r>
                            <w:r w:rsidR="004248EA">
                              <w:rPr>
                                <w:rFonts w:ascii="Calibri" w:eastAsia="Calibri" w:hAnsi="Calibri" w:cs="Calibri"/>
                                <w:b/>
                                <w:color w:val="1F108C"/>
                                <w:sz w:val="72"/>
                              </w:rPr>
                              <w:t>5</w:t>
                            </w:r>
                          </w:p>
                          <w:p w14:paraId="7873EB77" w14:textId="0B457607" w:rsidR="00181E6B" w:rsidRPr="00181E6B" w:rsidRDefault="004248EA">
                            <w:pPr>
                              <w:jc w:val="center"/>
                              <w:textDirection w:val="btLr"/>
                              <w:rPr>
                                <w:rFonts w:ascii="Calibri" w:eastAsia="Calibri" w:hAnsi="Calibri" w:cs="Calibri"/>
                                <w:b/>
                                <w:color w:val="1F108C"/>
                                <w:sz w:val="36"/>
                                <w:szCs w:val="36"/>
                              </w:rPr>
                            </w:pPr>
                            <w:r w:rsidRPr="004248EA">
                              <w:rPr>
                                <w:rFonts w:ascii="Calibri" w:eastAsia="Calibri" w:hAnsi="Calibri" w:cs="Calibri"/>
                                <w:b/>
                                <w:color w:val="1F108C"/>
                                <w:sz w:val="36"/>
                                <w:szCs w:val="36"/>
                              </w:rPr>
                              <w:t>Setting up and using some of the most popular services</w:t>
                            </w:r>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wps:txbx>
                      <wps:bodyPr spcFirstLastPara="1" wrap="square" lIns="91425" tIns="45700" rIns="91425" bIns="45700" anchor="t" anchorCtr="0">
                        <a:noAutofit/>
                      </wps:bodyPr>
                    </wps:wsp>
                  </a:graphicData>
                </a:graphic>
              </wp:anchor>
            </w:drawing>
          </mc:Choice>
          <mc:Fallback>
            <w:pict>
              <v:rect w14:anchorId="3FB43994" 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1E574D5C" w:rsidR="00290536" w:rsidRDefault="00181E6B">
                      <w:pPr>
                        <w:jc w:val="center"/>
                        <w:textDirection w:val="btLr"/>
                        <w:rPr>
                          <w:rFonts w:ascii="Calibri" w:eastAsia="Calibri" w:hAnsi="Calibri" w:cs="Calibri"/>
                          <w:b/>
                          <w:color w:val="1F108C"/>
                          <w:sz w:val="72"/>
                        </w:rPr>
                      </w:pPr>
                      <w:r>
                        <w:rPr>
                          <w:rFonts w:ascii="Calibri" w:eastAsia="Calibri" w:hAnsi="Calibri" w:cs="Calibri"/>
                          <w:b/>
                          <w:color w:val="1F108C"/>
                          <w:sz w:val="72"/>
                        </w:rPr>
                        <w:t xml:space="preserve">Activity </w:t>
                      </w:r>
                      <w:r w:rsidR="004248EA">
                        <w:rPr>
                          <w:rFonts w:ascii="Calibri" w:eastAsia="Calibri" w:hAnsi="Calibri" w:cs="Calibri"/>
                          <w:b/>
                          <w:color w:val="1F108C"/>
                          <w:sz w:val="72"/>
                        </w:rPr>
                        <w:t>5</w:t>
                      </w:r>
                    </w:p>
                    <w:p w14:paraId="7873EB77" w14:textId="0B457607" w:rsidR="00181E6B" w:rsidRPr="00181E6B" w:rsidRDefault="004248EA">
                      <w:pPr>
                        <w:jc w:val="center"/>
                        <w:textDirection w:val="btLr"/>
                        <w:rPr>
                          <w:rFonts w:ascii="Calibri" w:eastAsia="Calibri" w:hAnsi="Calibri" w:cs="Calibri"/>
                          <w:b/>
                          <w:color w:val="1F108C"/>
                          <w:sz w:val="36"/>
                          <w:szCs w:val="36"/>
                        </w:rPr>
                      </w:pPr>
                      <w:r w:rsidRPr="004248EA">
                        <w:rPr>
                          <w:rFonts w:ascii="Calibri" w:eastAsia="Calibri" w:hAnsi="Calibri" w:cs="Calibri"/>
                          <w:b/>
                          <w:color w:val="1F108C"/>
                          <w:sz w:val="36"/>
                          <w:szCs w:val="36"/>
                        </w:rPr>
                        <w:t>Setting up and using some of the most popular services</w:t>
                      </w:r>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v:textbox>
              </v:rect>
            </w:pict>
          </mc:Fallback>
        </mc:AlternateContent>
      </w:r>
    </w:p>
    <w:p w14:paraId="3ADC77B7" w14:textId="77777777" w:rsidR="00290536" w:rsidRDefault="00290536">
      <w:pPr>
        <w:pBdr>
          <w:bottom w:val="single" w:sz="12" w:space="1" w:color="000000"/>
        </w:pBdr>
        <w:spacing w:after="0" w:line="240" w:lineRule="auto"/>
        <w:rPr>
          <w:rFonts w:ascii="Calibri" w:eastAsia="Calibri" w:hAnsi="Calibri" w:cs="Calibri"/>
          <w:b/>
          <w:sz w:val="28"/>
          <w:szCs w:val="28"/>
        </w:rPr>
      </w:pPr>
      <w:bookmarkStart w:id="1" w:name="_30j0zll" w:colFirst="0" w:colLast="0"/>
      <w:bookmarkEnd w:id="1"/>
    </w:p>
    <w:p w14:paraId="36E9871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7F04E8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90079D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24EF1D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9FA80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CFF05B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8B152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8B71A3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375676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A0DAA5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94BF0F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1672FA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E9B2AC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1C4CE5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62D96DB"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013DE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0B1B3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C382A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1BB8E9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359D653"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8801314"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468D9C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5789120" w14:textId="77777777" w:rsidR="00290536" w:rsidRDefault="004D3D99">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41F389B3" wp14:editId="36F6668E">
            <wp:simplePos x="0" y="0"/>
            <wp:positionH relativeFrom="column">
              <wp:posOffset>-66671</wp:posOffset>
            </wp:positionH>
            <wp:positionV relativeFrom="paragraph">
              <wp:posOffset>213359</wp:posOffset>
            </wp:positionV>
            <wp:extent cx="1457325" cy="1457325"/>
            <wp:effectExtent l="0" t="0" r="0" b="0"/>
            <wp:wrapNone/>
            <wp:docPr id="11" name="image2.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light, vector graphics&#10;&#10;Description automatically generated"/>
                    <pic:cNvPicPr preferRelativeResize="0"/>
                  </pic:nvPicPr>
                  <pic:blipFill>
                    <a:blip r:embed="rId13"/>
                    <a:srcRect/>
                    <a:stretch>
                      <a:fillRect/>
                    </a:stretch>
                  </pic:blipFill>
                  <pic:spPr>
                    <a:xfrm>
                      <a:off x="0" y="0"/>
                      <a:ext cx="1457325" cy="1457325"/>
                    </a:xfrm>
                    <a:prstGeom prst="rect">
                      <a:avLst/>
                    </a:prstGeom>
                    <a:ln/>
                  </pic:spPr>
                </pic:pic>
              </a:graphicData>
            </a:graphic>
          </wp:anchor>
        </w:drawing>
      </w:r>
    </w:p>
    <w:p w14:paraId="4D64319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7CE89A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84914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DC746EA"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0F82FD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C50F53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8DD420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B3C2C64" w14:textId="77777777" w:rsidR="00290536" w:rsidRDefault="004D3D99">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0E7FC43C" w14:textId="77777777" w:rsidR="00290536" w:rsidRDefault="004D3D99">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ecofriendly online print shop, etc.), on what kind of paper (e.g., recycled paper, grass paper, other alternatives to usual white paper) and with what kind of colors.</w:t>
      </w:r>
    </w:p>
    <w:p w14:paraId="5697E559" w14:textId="77777777" w:rsidR="00290536" w:rsidRDefault="00290536">
      <w:pPr>
        <w:spacing w:before="80" w:after="80" w:line="240" w:lineRule="auto"/>
        <w:jc w:val="both"/>
        <w:rPr>
          <w:rFonts w:ascii="Calibri" w:eastAsia="Calibri" w:hAnsi="Calibri" w:cs="Calibri"/>
          <w:i/>
          <w:color w:val="00005F"/>
          <w:sz w:val="20"/>
          <w:szCs w:val="20"/>
        </w:rPr>
      </w:pPr>
    </w:p>
    <w:p w14:paraId="1C465FFA" w14:textId="77777777" w:rsidR="00290536" w:rsidRDefault="00290536">
      <w:pPr>
        <w:spacing w:before="80" w:after="80" w:line="240" w:lineRule="auto"/>
        <w:jc w:val="both"/>
        <w:rPr>
          <w:rFonts w:ascii="Calibri" w:eastAsia="Calibri" w:hAnsi="Calibri" w:cs="Calibri"/>
          <w:i/>
          <w:color w:val="00005F"/>
          <w:sz w:val="20"/>
          <w:szCs w:val="20"/>
        </w:rPr>
      </w:pPr>
    </w:p>
    <w:p w14:paraId="52DCA8B9" w14:textId="77777777" w:rsidR="00290536" w:rsidRDefault="00290536">
      <w:pPr>
        <w:spacing w:before="80" w:after="80" w:line="240" w:lineRule="auto"/>
        <w:jc w:val="right"/>
        <w:rPr>
          <w:rFonts w:ascii="Calibri" w:eastAsia="Calibri" w:hAnsi="Calibri" w:cs="Calibri"/>
          <w:i/>
          <w:color w:val="00005F"/>
          <w:sz w:val="20"/>
          <w:szCs w:val="20"/>
        </w:rPr>
      </w:pPr>
    </w:p>
    <w:p w14:paraId="7641B62B" w14:textId="77777777" w:rsidR="00290536" w:rsidRDefault="004D3D99">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51F67E37" w14:textId="769B066B" w:rsidR="00290536" w:rsidRDefault="004D3D99">
      <w:pPr>
        <w:pStyle w:val="1"/>
        <w:rPr>
          <w:rFonts w:ascii="Calibri" w:eastAsia="Calibri" w:hAnsi="Calibri" w:cs="Calibri"/>
          <w:b/>
          <w:sz w:val="30"/>
          <w:szCs w:val="30"/>
        </w:rPr>
      </w:pPr>
      <w:r>
        <w:rPr>
          <w:rFonts w:ascii="Calibri" w:eastAsia="Calibri" w:hAnsi="Calibri" w:cs="Calibri"/>
          <w:b/>
          <w:sz w:val="30"/>
          <w:szCs w:val="30"/>
        </w:rPr>
        <w:lastRenderedPageBreak/>
        <w:t xml:space="preserve">Activity </w:t>
      </w:r>
      <w:r w:rsidR="004248EA">
        <w:rPr>
          <w:rFonts w:ascii="Calibri" w:eastAsia="Calibri" w:hAnsi="Calibri" w:cs="Calibri"/>
          <w:b/>
          <w:sz w:val="30"/>
          <w:szCs w:val="30"/>
        </w:rPr>
        <w:t>5</w:t>
      </w:r>
    </w:p>
    <w:p w14:paraId="7854E1B6" w14:textId="7D39F4C1" w:rsidR="00290536" w:rsidRDefault="00290536" w:rsidP="00775DE7">
      <w:pPr>
        <w:spacing w:after="0" w:line="240" w:lineRule="auto"/>
        <w:jc w:val="both"/>
        <w:rPr>
          <w:rFonts w:asciiTheme="majorHAnsi" w:eastAsia="Calibri" w:hAnsiTheme="majorHAnsi" w:cstheme="majorHAnsi"/>
          <w:b/>
          <w:sz w:val="22"/>
          <w:szCs w:val="22"/>
        </w:rPr>
      </w:pPr>
    </w:p>
    <w:tbl>
      <w:tblPr>
        <w:tblW w:w="8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572"/>
      </w:tblGrid>
      <w:tr w:rsidR="004248EA" w:rsidRPr="004248EA" w14:paraId="08AB3C54" w14:textId="77777777" w:rsidTr="004248EA">
        <w:trPr>
          <w:trHeight w:val="527"/>
        </w:trPr>
        <w:tc>
          <w:tcPr>
            <w:tcW w:w="2055" w:type="dxa"/>
            <w:shd w:val="clear" w:color="auto" w:fill="E7E6E6"/>
          </w:tcPr>
          <w:p w14:paraId="7B9D679F" w14:textId="77777777" w:rsidR="004248EA" w:rsidRPr="004248EA" w:rsidRDefault="004248EA" w:rsidP="004248EA">
            <w:pPr>
              <w:spacing w:after="0" w:line="240" w:lineRule="auto"/>
              <w:rPr>
                <w:rFonts w:asciiTheme="majorHAnsi" w:eastAsia="Times New Roman" w:hAnsiTheme="majorHAnsi" w:cstheme="majorHAnsi"/>
                <w:b/>
                <w:sz w:val="22"/>
                <w:szCs w:val="22"/>
              </w:rPr>
            </w:pPr>
            <w:r w:rsidRPr="004248EA">
              <w:rPr>
                <w:rFonts w:asciiTheme="majorHAnsi" w:eastAsia="Times New Roman" w:hAnsiTheme="majorHAnsi" w:cstheme="majorHAnsi"/>
                <w:b/>
                <w:sz w:val="22"/>
                <w:szCs w:val="22"/>
              </w:rPr>
              <w:t>Domain</w:t>
            </w:r>
          </w:p>
        </w:tc>
        <w:tc>
          <w:tcPr>
            <w:tcW w:w="6572" w:type="dxa"/>
          </w:tcPr>
          <w:p w14:paraId="609D2BEE" w14:textId="77777777" w:rsidR="004248EA" w:rsidRPr="004248EA" w:rsidRDefault="004248EA" w:rsidP="004248EA">
            <w:pPr>
              <w:spacing w:after="0" w:line="240" w:lineRule="auto"/>
              <w:rPr>
                <w:rFonts w:asciiTheme="majorHAnsi" w:eastAsia="Times New Roman" w:hAnsiTheme="majorHAnsi" w:cstheme="majorHAnsi"/>
                <w:b/>
                <w:sz w:val="22"/>
                <w:szCs w:val="22"/>
              </w:rPr>
            </w:pPr>
            <w:r w:rsidRPr="004248EA">
              <w:rPr>
                <w:rFonts w:asciiTheme="majorHAnsi" w:eastAsia="Times New Roman" w:hAnsiTheme="majorHAnsi" w:cstheme="majorHAnsi"/>
                <w:b/>
                <w:sz w:val="22"/>
                <w:szCs w:val="22"/>
              </w:rPr>
              <w:t xml:space="preserve">E-Payment </w:t>
            </w:r>
          </w:p>
        </w:tc>
      </w:tr>
      <w:tr w:rsidR="004248EA" w:rsidRPr="004248EA" w14:paraId="3720B7D4" w14:textId="77777777" w:rsidTr="004248EA">
        <w:trPr>
          <w:trHeight w:val="620"/>
        </w:trPr>
        <w:tc>
          <w:tcPr>
            <w:tcW w:w="2055" w:type="dxa"/>
            <w:shd w:val="clear" w:color="auto" w:fill="E7E6E6"/>
          </w:tcPr>
          <w:p w14:paraId="2C362774" w14:textId="77777777" w:rsidR="004248EA" w:rsidRPr="004248EA" w:rsidRDefault="004248EA" w:rsidP="004248EA">
            <w:pPr>
              <w:spacing w:after="0" w:line="240" w:lineRule="auto"/>
              <w:rPr>
                <w:rFonts w:asciiTheme="majorHAnsi" w:eastAsia="Times New Roman" w:hAnsiTheme="majorHAnsi" w:cstheme="majorHAnsi"/>
                <w:b/>
                <w:sz w:val="22"/>
                <w:szCs w:val="22"/>
              </w:rPr>
            </w:pPr>
            <w:r w:rsidRPr="004248EA">
              <w:rPr>
                <w:rFonts w:asciiTheme="majorHAnsi" w:eastAsia="Times New Roman" w:hAnsiTheme="majorHAnsi" w:cstheme="majorHAnsi"/>
                <w:b/>
                <w:sz w:val="22"/>
                <w:szCs w:val="22"/>
              </w:rPr>
              <w:t>Topic Covered</w:t>
            </w:r>
          </w:p>
        </w:tc>
        <w:tc>
          <w:tcPr>
            <w:tcW w:w="6572" w:type="dxa"/>
          </w:tcPr>
          <w:p w14:paraId="349444D0" w14:textId="77777777" w:rsidR="004248EA" w:rsidRPr="004248EA" w:rsidRDefault="004248EA" w:rsidP="004248EA">
            <w:pPr>
              <w:spacing w:after="0" w:line="240" w:lineRule="auto"/>
              <w:rPr>
                <w:rFonts w:asciiTheme="majorHAnsi" w:eastAsia="Times New Roman" w:hAnsiTheme="majorHAnsi" w:cstheme="majorHAnsi"/>
                <w:sz w:val="22"/>
                <w:szCs w:val="22"/>
              </w:rPr>
            </w:pPr>
            <w:r w:rsidRPr="004248EA">
              <w:rPr>
                <w:rFonts w:asciiTheme="majorHAnsi" w:eastAsia="Times New Roman" w:hAnsiTheme="majorHAnsi" w:cstheme="majorHAnsi"/>
                <w:sz w:val="22"/>
                <w:szCs w:val="22"/>
              </w:rPr>
              <w:t>Setting up and using some of the most popular services</w:t>
            </w:r>
          </w:p>
        </w:tc>
      </w:tr>
      <w:tr w:rsidR="004248EA" w:rsidRPr="004248EA" w14:paraId="7278100F" w14:textId="77777777" w:rsidTr="004248EA">
        <w:trPr>
          <w:trHeight w:val="1337"/>
        </w:trPr>
        <w:tc>
          <w:tcPr>
            <w:tcW w:w="2055" w:type="dxa"/>
            <w:shd w:val="clear" w:color="auto" w:fill="E7E6E6"/>
          </w:tcPr>
          <w:p w14:paraId="7D3918CD" w14:textId="77777777" w:rsidR="004248EA" w:rsidRPr="004248EA" w:rsidRDefault="004248EA" w:rsidP="004248EA">
            <w:pPr>
              <w:spacing w:after="0" w:line="240" w:lineRule="auto"/>
              <w:rPr>
                <w:rFonts w:asciiTheme="majorHAnsi" w:eastAsia="Times New Roman" w:hAnsiTheme="majorHAnsi" w:cstheme="majorHAnsi"/>
                <w:b/>
                <w:sz w:val="22"/>
                <w:szCs w:val="22"/>
              </w:rPr>
            </w:pPr>
            <w:r w:rsidRPr="004248EA">
              <w:rPr>
                <w:rFonts w:asciiTheme="majorHAnsi" w:eastAsia="Times New Roman" w:hAnsiTheme="majorHAnsi" w:cstheme="majorHAnsi"/>
                <w:b/>
                <w:sz w:val="22"/>
                <w:szCs w:val="22"/>
              </w:rPr>
              <w:t>Learning Outcomes and Competences</w:t>
            </w:r>
          </w:p>
        </w:tc>
        <w:tc>
          <w:tcPr>
            <w:tcW w:w="6572" w:type="dxa"/>
          </w:tcPr>
          <w:p w14:paraId="12797A0B" w14:textId="77777777" w:rsidR="004248EA" w:rsidRPr="004248EA" w:rsidRDefault="004248EA" w:rsidP="004248E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4248EA">
              <w:rPr>
                <w:rFonts w:asciiTheme="majorHAnsi" w:eastAsia="Times New Roman" w:hAnsiTheme="majorHAnsi" w:cstheme="majorHAnsi"/>
                <w:color w:val="000000"/>
                <w:sz w:val="22"/>
                <w:szCs w:val="22"/>
              </w:rPr>
              <w:t xml:space="preserve">Describe the basic features of PayPal, Apple Pay, Google Wallet, and online banking. </w:t>
            </w:r>
          </w:p>
          <w:p w14:paraId="594BBE5A" w14:textId="77777777" w:rsidR="004248EA" w:rsidRPr="004248EA" w:rsidRDefault="004248EA" w:rsidP="004248E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4248EA">
              <w:rPr>
                <w:rFonts w:asciiTheme="majorHAnsi" w:eastAsia="Times New Roman" w:hAnsiTheme="majorHAnsi" w:cstheme="majorHAnsi"/>
                <w:color w:val="000000"/>
                <w:sz w:val="22"/>
                <w:szCs w:val="22"/>
              </w:rPr>
              <w:t>Identify the benefits of using e-payment methods.</w:t>
            </w:r>
          </w:p>
          <w:p w14:paraId="49D2720A" w14:textId="77777777" w:rsidR="004248EA" w:rsidRPr="004248EA" w:rsidRDefault="004248EA" w:rsidP="004248E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4248EA">
              <w:rPr>
                <w:rFonts w:asciiTheme="majorHAnsi" w:eastAsia="Times New Roman" w:hAnsiTheme="majorHAnsi" w:cstheme="majorHAnsi"/>
                <w:color w:val="000000"/>
                <w:sz w:val="22"/>
                <w:szCs w:val="22"/>
              </w:rPr>
              <w:t>Explain how to set up and use PayPal, Apple Pay, Google Wallet, and online banking.</w:t>
            </w:r>
          </w:p>
          <w:p w14:paraId="296DC054" w14:textId="77777777" w:rsidR="004248EA" w:rsidRPr="004248EA" w:rsidRDefault="004248EA" w:rsidP="004248E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4248EA">
              <w:rPr>
                <w:rFonts w:asciiTheme="majorHAnsi" w:eastAsia="Times New Roman" w:hAnsiTheme="majorHAnsi" w:cstheme="majorHAnsi"/>
                <w:color w:val="000000"/>
                <w:sz w:val="22"/>
                <w:szCs w:val="22"/>
              </w:rPr>
              <w:t>Apply the knowledge and skills learned to set up and use their e-payment accounts.</w:t>
            </w:r>
          </w:p>
        </w:tc>
      </w:tr>
      <w:tr w:rsidR="004248EA" w:rsidRPr="004248EA" w14:paraId="09D61DDD" w14:textId="77777777" w:rsidTr="004248EA">
        <w:trPr>
          <w:trHeight w:val="527"/>
        </w:trPr>
        <w:tc>
          <w:tcPr>
            <w:tcW w:w="2055" w:type="dxa"/>
            <w:shd w:val="clear" w:color="auto" w:fill="E7E6E6"/>
          </w:tcPr>
          <w:p w14:paraId="030CFC79" w14:textId="77777777" w:rsidR="004248EA" w:rsidRPr="004248EA" w:rsidRDefault="004248EA" w:rsidP="004248EA">
            <w:pPr>
              <w:spacing w:after="0" w:line="240" w:lineRule="auto"/>
              <w:rPr>
                <w:rFonts w:asciiTheme="majorHAnsi" w:eastAsia="Times New Roman" w:hAnsiTheme="majorHAnsi" w:cstheme="majorHAnsi"/>
                <w:b/>
                <w:sz w:val="22"/>
                <w:szCs w:val="22"/>
              </w:rPr>
            </w:pPr>
            <w:r w:rsidRPr="004248EA">
              <w:rPr>
                <w:rFonts w:asciiTheme="majorHAnsi" w:eastAsia="Times New Roman" w:hAnsiTheme="majorHAnsi" w:cstheme="majorHAnsi"/>
                <w:b/>
                <w:sz w:val="22"/>
                <w:szCs w:val="22"/>
              </w:rPr>
              <w:t>Duration</w:t>
            </w:r>
          </w:p>
        </w:tc>
        <w:tc>
          <w:tcPr>
            <w:tcW w:w="6572" w:type="dxa"/>
          </w:tcPr>
          <w:p w14:paraId="243E6C86" w14:textId="77777777" w:rsidR="004248EA" w:rsidRPr="004248EA" w:rsidRDefault="004248EA" w:rsidP="004248EA">
            <w:pPr>
              <w:spacing w:after="0" w:line="240" w:lineRule="auto"/>
              <w:rPr>
                <w:rFonts w:asciiTheme="majorHAnsi" w:eastAsia="Times New Roman" w:hAnsiTheme="majorHAnsi" w:cstheme="majorHAnsi"/>
                <w:sz w:val="22"/>
                <w:szCs w:val="22"/>
              </w:rPr>
            </w:pPr>
            <w:r w:rsidRPr="004248EA">
              <w:rPr>
                <w:rFonts w:asciiTheme="majorHAnsi" w:eastAsia="Times New Roman" w:hAnsiTheme="majorHAnsi" w:cstheme="majorHAnsi"/>
                <w:sz w:val="22"/>
                <w:szCs w:val="22"/>
              </w:rPr>
              <w:t xml:space="preserve">60-90 minutes  </w:t>
            </w:r>
          </w:p>
        </w:tc>
      </w:tr>
      <w:tr w:rsidR="004248EA" w:rsidRPr="004248EA" w14:paraId="72C16909" w14:textId="77777777" w:rsidTr="004248EA">
        <w:trPr>
          <w:trHeight w:val="725"/>
        </w:trPr>
        <w:tc>
          <w:tcPr>
            <w:tcW w:w="2055" w:type="dxa"/>
            <w:shd w:val="clear" w:color="auto" w:fill="E7E6E6"/>
          </w:tcPr>
          <w:p w14:paraId="76444ED8" w14:textId="77777777" w:rsidR="004248EA" w:rsidRPr="004248EA" w:rsidRDefault="004248EA" w:rsidP="004248EA">
            <w:pPr>
              <w:spacing w:after="0" w:line="240" w:lineRule="auto"/>
              <w:rPr>
                <w:rFonts w:asciiTheme="majorHAnsi" w:eastAsia="Times New Roman" w:hAnsiTheme="majorHAnsi" w:cstheme="majorHAnsi"/>
                <w:b/>
                <w:sz w:val="22"/>
                <w:szCs w:val="22"/>
              </w:rPr>
            </w:pPr>
            <w:r w:rsidRPr="004248EA">
              <w:rPr>
                <w:rFonts w:asciiTheme="majorHAnsi" w:eastAsia="Times New Roman" w:hAnsiTheme="majorHAnsi" w:cstheme="majorHAnsi"/>
                <w:b/>
                <w:sz w:val="22"/>
                <w:szCs w:val="22"/>
              </w:rPr>
              <w:t>Method applied</w:t>
            </w:r>
          </w:p>
        </w:tc>
        <w:tc>
          <w:tcPr>
            <w:tcW w:w="6572" w:type="dxa"/>
          </w:tcPr>
          <w:p w14:paraId="3591B113" w14:textId="77777777" w:rsidR="004248EA" w:rsidRPr="004248EA" w:rsidRDefault="004248EA" w:rsidP="004248E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4248EA">
              <w:rPr>
                <w:rFonts w:asciiTheme="majorHAnsi" w:eastAsia="Times New Roman" w:hAnsiTheme="majorHAnsi" w:cstheme="majorHAnsi"/>
                <w:color w:val="000000"/>
                <w:sz w:val="22"/>
                <w:szCs w:val="22"/>
              </w:rPr>
              <w:t>Non-formal education</w:t>
            </w:r>
          </w:p>
          <w:p w14:paraId="31430271" w14:textId="77777777" w:rsidR="004248EA" w:rsidRPr="004248EA" w:rsidRDefault="004248EA" w:rsidP="004248E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4248EA">
              <w:rPr>
                <w:rFonts w:asciiTheme="majorHAnsi" w:eastAsia="Times New Roman" w:hAnsiTheme="majorHAnsi" w:cstheme="majorHAnsi"/>
                <w:color w:val="000000"/>
                <w:sz w:val="22"/>
                <w:szCs w:val="22"/>
              </w:rPr>
              <w:t>presentation</w:t>
            </w:r>
          </w:p>
        </w:tc>
      </w:tr>
      <w:tr w:rsidR="004248EA" w:rsidRPr="004248EA" w14:paraId="04CD83C8" w14:textId="77777777" w:rsidTr="004248EA">
        <w:trPr>
          <w:trHeight w:val="1067"/>
        </w:trPr>
        <w:tc>
          <w:tcPr>
            <w:tcW w:w="2055" w:type="dxa"/>
            <w:shd w:val="clear" w:color="auto" w:fill="E7E6E6"/>
          </w:tcPr>
          <w:p w14:paraId="00E7831F" w14:textId="77777777" w:rsidR="004248EA" w:rsidRPr="004248EA" w:rsidRDefault="004248EA" w:rsidP="004248EA">
            <w:pPr>
              <w:spacing w:after="0" w:line="240" w:lineRule="auto"/>
              <w:rPr>
                <w:rFonts w:asciiTheme="majorHAnsi" w:eastAsia="Times New Roman" w:hAnsiTheme="majorHAnsi" w:cstheme="majorHAnsi"/>
                <w:b/>
                <w:sz w:val="22"/>
                <w:szCs w:val="22"/>
              </w:rPr>
            </w:pPr>
            <w:r w:rsidRPr="004248EA">
              <w:rPr>
                <w:rFonts w:asciiTheme="majorHAnsi" w:eastAsia="Times New Roman" w:hAnsiTheme="majorHAnsi" w:cstheme="majorHAnsi"/>
                <w:b/>
                <w:sz w:val="22"/>
                <w:szCs w:val="22"/>
              </w:rPr>
              <w:t xml:space="preserve">Required Materials </w:t>
            </w:r>
          </w:p>
        </w:tc>
        <w:tc>
          <w:tcPr>
            <w:tcW w:w="6572" w:type="dxa"/>
          </w:tcPr>
          <w:p w14:paraId="4C9DF1AF" w14:textId="77777777" w:rsidR="004248EA" w:rsidRPr="004248EA" w:rsidRDefault="004248EA" w:rsidP="004248E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4248EA">
              <w:rPr>
                <w:rFonts w:asciiTheme="majorHAnsi" w:eastAsia="Times New Roman" w:hAnsiTheme="majorHAnsi" w:cstheme="majorHAnsi"/>
                <w:color w:val="000000"/>
                <w:sz w:val="22"/>
                <w:szCs w:val="22"/>
              </w:rPr>
              <w:t>smartphone or PC with Internet access</w:t>
            </w:r>
          </w:p>
          <w:p w14:paraId="624DB3F8" w14:textId="77777777" w:rsidR="004248EA" w:rsidRPr="004248EA" w:rsidRDefault="004248EA" w:rsidP="004248E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4248EA">
              <w:rPr>
                <w:rFonts w:asciiTheme="majorHAnsi" w:eastAsia="Times New Roman" w:hAnsiTheme="majorHAnsi" w:cstheme="majorHAnsi"/>
                <w:color w:val="000000"/>
                <w:sz w:val="22"/>
                <w:szCs w:val="22"/>
              </w:rPr>
              <w:t>projector/laptop</w:t>
            </w:r>
          </w:p>
          <w:p w14:paraId="59FE1DE3" w14:textId="77777777" w:rsidR="004248EA" w:rsidRPr="004248EA" w:rsidRDefault="004248EA" w:rsidP="004248E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4248EA">
              <w:rPr>
                <w:rFonts w:asciiTheme="majorHAnsi" w:eastAsia="Times New Roman" w:hAnsiTheme="majorHAnsi" w:cstheme="majorHAnsi"/>
                <w:color w:val="000000"/>
                <w:sz w:val="22"/>
                <w:szCs w:val="22"/>
              </w:rPr>
              <w:t>presentation</w:t>
            </w:r>
          </w:p>
        </w:tc>
      </w:tr>
      <w:tr w:rsidR="004248EA" w:rsidRPr="004248EA" w14:paraId="4865A7A7" w14:textId="77777777" w:rsidTr="004248EA">
        <w:trPr>
          <w:trHeight w:val="699"/>
        </w:trPr>
        <w:tc>
          <w:tcPr>
            <w:tcW w:w="2055" w:type="dxa"/>
            <w:shd w:val="clear" w:color="auto" w:fill="E7E6E6"/>
          </w:tcPr>
          <w:p w14:paraId="5B453BDD" w14:textId="77777777" w:rsidR="004248EA" w:rsidRPr="004248EA" w:rsidRDefault="004248EA" w:rsidP="004248EA">
            <w:pPr>
              <w:spacing w:after="0" w:line="240" w:lineRule="auto"/>
              <w:rPr>
                <w:rFonts w:asciiTheme="majorHAnsi" w:eastAsia="Times New Roman" w:hAnsiTheme="majorHAnsi" w:cstheme="majorHAnsi"/>
                <w:b/>
                <w:sz w:val="22"/>
                <w:szCs w:val="22"/>
              </w:rPr>
            </w:pPr>
            <w:r w:rsidRPr="004248EA">
              <w:rPr>
                <w:rFonts w:asciiTheme="majorHAnsi" w:eastAsia="Times New Roman" w:hAnsiTheme="majorHAnsi" w:cstheme="majorHAnsi"/>
                <w:b/>
                <w:sz w:val="22"/>
                <w:szCs w:val="22"/>
              </w:rPr>
              <w:t>Learning Setting and Activity Description</w:t>
            </w:r>
          </w:p>
        </w:tc>
        <w:tc>
          <w:tcPr>
            <w:tcW w:w="6572" w:type="dxa"/>
          </w:tcPr>
          <w:p w14:paraId="0A166D92" w14:textId="77777777" w:rsidR="004248EA" w:rsidRPr="004248EA" w:rsidRDefault="004248EA" w:rsidP="004248EA">
            <w:pPr>
              <w:spacing w:after="0" w:line="240" w:lineRule="auto"/>
              <w:rPr>
                <w:rFonts w:asciiTheme="majorHAnsi" w:eastAsia="Times New Roman" w:hAnsiTheme="majorHAnsi" w:cstheme="majorHAnsi"/>
                <w:b/>
                <w:sz w:val="22"/>
                <w:szCs w:val="22"/>
              </w:rPr>
            </w:pPr>
            <w:r w:rsidRPr="004248EA">
              <w:rPr>
                <w:rFonts w:asciiTheme="majorHAnsi" w:eastAsia="Times New Roman" w:hAnsiTheme="majorHAnsi" w:cstheme="majorHAnsi"/>
                <w:b/>
                <w:sz w:val="22"/>
                <w:szCs w:val="22"/>
              </w:rPr>
              <w:t>Instruction:</w:t>
            </w:r>
          </w:p>
          <w:p w14:paraId="19763D2D" w14:textId="77777777" w:rsidR="004248EA" w:rsidRPr="004248EA" w:rsidRDefault="004248EA" w:rsidP="004248EA">
            <w:pPr>
              <w:spacing w:after="0" w:line="240" w:lineRule="auto"/>
              <w:rPr>
                <w:rFonts w:asciiTheme="majorHAnsi" w:eastAsia="Times New Roman" w:hAnsiTheme="majorHAnsi" w:cstheme="majorHAnsi"/>
                <w:b/>
                <w:sz w:val="22"/>
                <w:szCs w:val="22"/>
              </w:rPr>
            </w:pPr>
            <w:r w:rsidRPr="004248EA">
              <w:rPr>
                <w:rFonts w:asciiTheme="majorHAnsi" w:eastAsia="Times New Roman" w:hAnsiTheme="majorHAnsi" w:cstheme="majorHAnsi"/>
                <w:b/>
                <w:sz w:val="22"/>
                <w:szCs w:val="22"/>
              </w:rPr>
              <w:t>Present and work through these guides:</w:t>
            </w:r>
          </w:p>
          <w:p w14:paraId="6815B798" w14:textId="77777777" w:rsidR="004248EA" w:rsidRPr="004248EA" w:rsidRDefault="004248EA" w:rsidP="004248EA">
            <w:pPr>
              <w:numPr>
                <w:ilvl w:val="0"/>
                <w:numId w:val="4"/>
              </w:numPr>
              <w:spacing w:after="0" w:line="240" w:lineRule="auto"/>
              <w:ind w:left="440" w:hanging="450"/>
              <w:jc w:val="both"/>
              <w:rPr>
                <w:rFonts w:asciiTheme="majorHAnsi" w:eastAsia="Times New Roman" w:hAnsiTheme="majorHAnsi" w:cstheme="majorHAnsi"/>
                <w:sz w:val="22"/>
                <w:szCs w:val="22"/>
              </w:rPr>
            </w:pPr>
            <w:r w:rsidRPr="004248EA">
              <w:rPr>
                <w:rFonts w:asciiTheme="majorHAnsi" w:eastAsia="Times New Roman" w:hAnsiTheme="majorHAnsi" w:cstheme="majorHAnsi"/>
                <w:b/>
                <w:sz w:val="22"/>
                <w:szCs w:val="22"/>
              </w:rPr>
              <w:t xml:space="preserve">(Slides 54 – 61) </w:t>
            </w:r>
            <w:r w:rsidRPr="004248EA">
              <w:rPr>
                <w:rFonts w:asciiTheme="majorHAnsi" w:eastAsia="Times New Roman" w:hAnsiTheme="majorHAnsi" w:cstheme="majorHAnsi"/>
                <w:smallCaps/>
                <w:sz w:val="22"/>
                <w:szCs w:val="22"/>
              </w:rPr>
              <w:t>A</w:t>
            </w:r>
            <w:r w:rsidRPr="004248EA">
              <w:rPr>
                <w:rFonts w:asciiTheme="majorHAnsi" w:eastAsia="Times New Roman" w:hAnsiTheme="majorHAnsi" w:cstheme="majorHAnsi"/>
                <w:sz w:val="22"/>
                <w:szCs w:val="22"/>
              </w:rPr>
              <w:t xml:space="preserve"> guide on how to set up and use a PayPal account. </w:t>
            </w:r>
            <w:r w:rsidRPr="004248EA">
              <w:rPr>
                <w:rFonts w:asciiTheme="majorHAnsi" w:eastAsia="Times New Roman" w:hAnsiTheme="majorHAnsi" w:cstheme="majorHAnsi"/>
                <w:b/>
                <w:sz w:val="22"/>
                <w:szCs w:val="22"/>
              </w:rPr>
              <w:t>(See slides 31 – 33</w:t>
            </w:r>
            <w:r w:rsidRPr="004248EA">
              <w:rPr>
                <w:rFonts w:asciiTheme="majorHAnsi" w:eastAsia="Times New Roman" w:hAnsiTheme="majorHAnsi" w:cstheme="majorHAnsi"/>
                <w:sz w:val="22"/>
                <w:szCs w:val="22"/>
              </w:rPr>
              <w:t xml:space="preserve"> for more information on PayPal)</w:t>
            </w:r>
          </w:p>
          <w:p w14:paraId="243130AA" w14:textId="77777777" w:rsidR="004248EA" w:rsidRPr="004248EA" w:rsidRDefault="004248EA" w:rsidP="004248EA">
            <w:pPr>
              <w:numPr>
                <w:ilvl w:val="0"/>
                <w:numId w:val="4"/>
              </w:numPr>
              <w:spacing w:after="0" w:line="240" w:lineRule="auto"/>
              <w:ind w:left="440" w:hanging="450"/>
              <w:jc w:val="both"/>
              <w:rPr>
                <w:rFonts w:asciiTheme="majorHAnsi" w:eastAsia="Times New Roman" w:hAnsiTheme="majorHAnsi" w:cstheme="majorHAnsi"/>
                <w:sz w:val="22"/>
                <w:szCs w:val="22"/>
              </w:rPr>
            </w:pPr>
            <w:r w:rsidRPr="004248EA">
              <w:rPr>
                <w:rFonts w:asciiTheme="majorHAnsi" w:eastAsia="Times New Roman" w:hAnsiTheme="majorHAnsi" w:cstheme="majorHAnsi"/>
                <w:b/>
                <w:sz w:val="22"/>
                <w:szCs w:val="22"/>
              </w:rPr>
              <w:t>(Slides 62 – 63)</w:t>
            </w:r>
            <w:r w:rsidRPr="004248EA">
              <w:rPr>
                <w:rFonts w:asciiTheme="majorHAnsi" w:eastAsia="Times New Roman" w:hAnsiTheme="majorHAnsi" w:cstheme="majorHAnsi"/>
                <w:sz w:val="22"/>
                <w:szCs w:val="22"/>
              </w:rPr>
              <w:t xml:space="preserve"> A guide on how to set up and use Apple Pay</w:t>
            </w:r>
            <w:r w:rsidRPr="004248EA">
              <w:rPr>
                <w:rFonts w:asciiTheme="majorHAnsi" w:eastAsia="Times New Roman" w:hAnsiTheme="majorHAnsi" w:cstheme="majorHAnsi"/>
                <w:b/>
                <w:sz w:val="22"/>
                <w:szCs w:val="22"/>
              </w:rPr>
              <w:t>. (See slides 31; 34 – 35</w:t>
            </w:r>
            <w:r w:rsidRPr="004248EA">
              <w:rPr>
                <w:rFonts w:asciiTheme="majorHAnsi" w:eastAsia="Times New Roman" w:hAnsiTheme="majorHAnsi" w:cstheme="majorHAnsi"/>
                <w:sz w:val="22"/>
                <w:szCs w:val="22"/>
              </w:rPr>
              <w:t xml:space="preserve"> for more information on Apple Pay)</w:t>
            </w:r>
          </w:p>
          <w:p w14:paraId="0E24B98F" w14:textId="77777777" w:rsidR="004248EA" w:rsidRPr="004248EA" w:rsidRDefault="004248EA" w:rsidP="004248EA">
            <w:pPr>
              <w:numPr>
                <w:ilvl w:val="0"/>
                <w:numId w:val="4"/>
              </w:numPr>
              <w:spacing w:after="0" w:line="240" w:lineRule="auto"/>
              <w:ind w:left="440" w:hanging="450"/>
              <w:jc w:val="both"/>
              <w:rPr>
                <w:rFonts w:asciiTheme="majorHAnsi" w:eastAsia="Times New Roman" w:hAnsiTheme="majorHAnsi" w:cstheme="majorHAnsi"/>
                <w:sz w:val="22"/>
                <w:szCs w:val="22"/>
              </w:rPr>
            </w:pPr>
            <w:r w:rsidRPr="004248EA">
              <w:rPr>
                <w:rFonts w:asciiTheme="majorHAnsi" w:eastAsia="Times New Roman" w:hAnsiTheme="majorHAnsi" w:cstheme="majorHAnsi"/>
                <w:b/>
                <w:sz w:val="22"/>
                <w:szCs w:val="22"/>
              </w:rPr>
              <w:t>(Slides 64 – 69)</w:t>
            </w:r>
            <w:r w:rsidRPr="004248EA">
              <w:rPr>
                <w:rFonts w:asciiTheme="majorHAnsi" w:eastAsia="Times New Roman" w:hAnsiTheme="majorHAnsi" w:cstheme="majorHAnsi"/>
                <w:sz w:val="22"/>
                <w:szCs w:val="22"/>
              </w:rPr>
              <w:t xml:space="preserve"> A guide on how to set up and use Google Wallet / Google Pay. </w:t>
            </w:r>
            <w:r w:rsidRPr="004248EA">
              <w:rPr>
                <w:rFonts w:asciiTheme="majorHAnsi" w:eastAsia="Times New Roman" w:hAnsiTheme="majorHAnsi" w:cstheme="majorHAnsi"/>
                <w:b/>
                <w:sz w:val="22"/>
                <w:szCs w:val="22"/>
              </w:rPr>
              <w:t>(See slides 35 – 36</w:t>
            </w:r>
            <w:r w:rsidRPr="004248EA">
              <w:rPr>
                <w:rFonts w:asciiTheme="majorHAnsi" w:eastAsia="Times New Roman" w:hAnsiTheme="majorHAnsi" w:cstheme="majorHAnsi"/>
                <w:sz w:val="22"/>
                <w:szCs w:val="22"/>
              </w:rPr>
              <w:t xml:space="preserve"> for more information on Google Wallet)</w:t>
            </w:r>
          </w:p>
          <w:p w14:paraId="31EF6796" w14:textId="77777777" w:rsidR="004248EA" w:rsidRPr="004248EA" w:rsidRDefault="004248EA" w:rsidP="004248EA">
            <w:pPr>
              <w:numPr>
                <w:ilvl w:val="0"/>
                <w:numId w:val="4"/>
              </w:numPr>
              <w:spacing w:after="0" w:line="240" w:lineRule="auto"/>
              <w:ind w:left="440" w:hanging="450"/>
              <w:jc w:val="both"/>
              <w:rPr>
                <w:rFonts w:asciiTheme="majorHAnsi" w:eastAsia="Times New Roman" w:hAnsiTheme="majorHAnsi" w:cstheme="majorHAnsi"/>
                <w:sz w:val="22"/>
                <w:szCs w:val="22"/>
              </w:rPr>
            </w:pPr>
            <w:r w:rsidRPr="004248EA">
              <w:rPr>
                <w:rFonts w:asciiTheme="majorHAnsi" w:eastAsia="Times New Roman" w:hAnsiTheme="majorHAnsi" w:cstheme="majorHAnsi"/>
                <w:b/>
                <w:sz w:val="22"/>
                <w:szCs w:val="22"/>
              </w:rPr>
              <w:t>(Slides 70 – 74)</w:t>
            </w:r>
            <w:r w:rsidRPr="004248EA">
              <w:rPr>
                <w:rFonts w:asciiTheme="majorHAnsi" w:eastAsia="Times New Roman" w:hAnsiTheme="majorHAnsi" w:cstheme="majorHAnsi"/>
                <w:sz w:val="22"/>
                <w:szCs w:val="22"/>
              </w:rPr>
              <w:t xml:space="preserve"> A general guide on how to set up and use online banking. </w:t>
            </w:r>
            <w:r w:rsidRPr="004248EA">
              <w:rPr>
                <w:rFonts w:asciiTheme="majorHAnsi" w:eastAsia="Times New Roman" w:hAnsiTheme="majorHAnsi" w:cstheme="majorHAnsi"/>
                <w:i/>
                <w:sz w:val="22"/>
                <w:szCs w:val="22"/>
              </w:rPr>
              <w:t>(Note: Since the steps may vary from country to country and bank to bank, the actual procedure may look slightly different.)</w:t>
            </w:r>
          </w:p>
        </w:tc>
      </w:tr>
      <w:tr w:rsidR="004248EA" w:rsidRPr="004248EA" w14:paraId="220FE6F1" w14:textId="77777777" w:rsidTr="004248EA">
        <w:trPr>
          <w:trHeight w:val="30"/>
        </w:trPr>
        <w:tc>
          <w:tcPr>
            <w:tcW w:w="2055" w:type="dxa"/>
            <w:shd w:val="clear" w:color="auto" w:fill="E7E6E6"/>
          </w:tcPr>
          <w:p w14:paraId="7EDD9A6A" w14:textId="77777777" w:rsidR="004248EA" w:rsidRPr="004248EA" w:rsidRDefault="004248EA" w:rsidP="004248EA">
            <w:pPr>
              <w:spacing w:after="0" w:line="240" w:lineRule="auto"/>
              <w:rPr>
                <w:rFonts w:asciiTheme="majorHAnsi" w:eastAsia="Times New Roman" w:hAnsiTheme="majorHAnsi" w:cstheme="majorHAnsi"/>
                <w:b/>
                <w:sz w:val="22"/>
                <w:szCs w:val="22"/>
              </w:rPr>
            </w:pPr>
            <w:r w:rsidRPr="004248EA">
              <w:rPr>
                <w:rFonts w:asciiTheme="majorHAnsi" w:eastAsia="Times New Roman" w:hAnsiTheme="majorHAnsi" w:cstheme="majorHAnsi"/>
                <w:b/>
                <w:sz w:val="22"/>
                <w:szCs w:val="22"/>
              </w:rPr>
              <w:t>Activity Evaluation/ Reflection</w:t>
            </w:r>
          </w:p>
        </w:tc>
        <w:tc>
          <w:tcPr>
            <w:tcW w:w="6572" w:type="dxa"/>
          </w:tcPr>
          <w:p w14:paraId="1679D22A" w14:textId="77777777" w:rsidR="004248EA" w:rsidRPr="004248EA" w:rsidRDefault="004248EA" w:rsidP="004248E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4248EA">
              <w:rPr>
                <w:rFonts w:asciiTheme="majorHAnsi" w:eastAsia="Times New Roman" w:hAnsiTheme="majorHAnsi" w:cstheme="majorHAnsi"/>
                <w:color w:val="000000"/>
                <w:sz w:val="22"/>
                <w:szCs w:val="22"/>
              </w:rPr>
              <w:t>How confident are you in setting up and using e-payment methods after going through the guides?</w:t>
            </w:r>
          </w:p>
          <w:p w14:paraId="5A806042" w14:textId="77777777" w:rsidR="004248EA" w:rsidRPr="004248EA" w:rsidRDefault="004248EA" w:rsidP="004248E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4248EA">
              <w:rPr>
                <w:rFonts w:asciiTheme="majorHAnsi" w:eastAsia="Times New Roman" w:hAnsiTheme="majorHAnsi" w:cstheme="majorHAnsi"/>
                <w:color w:val="000000"/>
                <w:sz w:val="22"/>
                <w:szCs w:val="22"/>
              </w:rPr>
              <w:t>What security measures did you implement to ensure the safety of your e-payment accounts?</w:t>
            </w:r>
          </w:p>
          <w:p w14:paraId="09F9BD5D" w14:textId="77777777" w:rsidR="004248EA" w:rsidRPr="004248EA" w:rsidRDefault="004248EA" w:rsidP="004248E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4248EA">
              <w:rPr>
                <w:rFonts w:asciiTheme="majorHAnsi" w:eastAsia="Times New Roman" w:hAnsiTheme="majorHAnsi" w:cstheme="majorHAnsi"/>
                <w:color w:val="000000"/>
                <w:sz w:val="22"/>
                <w:szCs w:val="22"/>
              </w:rPr>
              <w:t>How do you plan to incorporate e-payment methods in your future transactions?</w:t>
            </w:r>
          </w:p>
          <w:p w14:paraId="4CE25627" w14:textId="77777777" w:rsidR="004248EA" w:rsidRPr="004248EA" w:rsidRDefault="004248EA" w:rsidP="004248EA">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4248EA">
              <w:rPr>
                <w:rFonts w:asciiTheme="majorHAnsi" w:eastAsia="Times New Roman" w:hAnsiTheme="majorHAnsi" w:cstheme="majorHAnsi"/>
                <w:color w:val="000000"/>
                <w:sz w:val="22"/>
                <w:szCs w:val="22"/>
              </w:rPr>
              <w:t>What challenges did you encounter while setting up and using e-payment methods?</w:t>
            </w:r>
          </w:p>
        </w:tc>
      </w:tr>
      <w:tr w:rsidR="004248EA" w:rsidRPr="004248EA" w14:paraId="682242AE" w14:textId="77777777" w:rsidTr="004248EA">
        <w:trPr>
          <w:trHeight w:val="1517"/>
        </w:trPr>
        <w:tc>
          <w:tcPr>
            <w:tcW w:w="2055" w:type="dxa"/>
            <w:shd w:val="clear" w:color="auto" w:fill="E7E6E6"/>
          </w:tcPr>
          <w:p w14:paraId="571B7E0C" w14:textId="77777777" w:rsidR="004248EA" w:rsidRPr="004248EA" w:rsidRDefault="004248EA" w:rsidP="004248EA">
            <w:pPr>
              <w:spacing w:after="0" w:line="240" w:lineRule="auto"/>
              <w:rPr>
                <w:rFonts w:asciiTheme="majorHAnsi" w:eastAsia="Times New Roman" w:hAnsiTheme="majorHAnsi" w:cstheme="majorHAnsi"/>
                <w:b/>
                <w:sz w:val="22"/>
                <w:szCs w:val="22"/>
              </w:rPr>
            </w:pPr>
            <w:r w:rsidRPr="004248EA">
              <w:rPr>
                <w:rFonts w:asciiTheme="majorHAnsi" w:eastAsia="Times New Roman" w:hAnsiTheme="majorHAnsi" w:cstheme="majorHAnsi"/>
                <w:b/>
                <w:sz w:val="22"/>
                <w:szCs w:val="22"/>
              </w:rPr>
              <w:t>Supporting materials</w:t>
            </w:r>
          </w:p>
        </w:tc>
        <w:tc>
          <w:tcPr>
            <w:tcW w:w="6572" w:type="dxa"/>
          </w:tcPr>
          <w:p w14:paraId="54BF6BAC" w14:textId="77777777" w:rsidR="004248EA" w:rsidRPr="004248EA" w:rsidRDefault="004248EA" w:rsidP="004248EA">
            <w:pPr>
              <w:spacing w:after="0" w:line="240" w:lineRule="auto"/>
              <w:rPr>
                <w:rFonts w:asciiTheme="majorHAnsi" w:eastAsia="Times New Roman" w:hAnsiTheme="majorHAnsi" w:cstheme="majorHAnsi"/>
                <w:b/>
                <w:sz w:val="22"/>
                <w:szCs w:val="22"/>
              </w:rPr>
            </w:pPr>
            <w:r w:rsidRPr="004248EA">
              <w:rPr>
                <w:rFonts w:asciiTheme="majorHAnsi" w:eastAsia="Times New Roman" w:hAnsiTheme="majorHAnsi" w:cstheme="majorHAnsi"/>
                <w:b/>
                <w:sz w:val="22"/>
                <w:szCs w:val="22"/>
              </w:rPr>
              <w:t>Presentation:</w:t>
            </w:r>
          </w:p>
          <w:p w14:paraId="4E92931B" w14:textId="522AB955" w:rsidR="004248EA" w:rsidRPr="008512BE" w:rsidRDefault="008512BE" w:rsidP="004248EA">
            <w:pPr>
              <w:spacing w:after="0" w:line="240" w:lineRule="auto"/>
              <w:rPr>
                <w:rFonts w:asciiTheme="majorHAnsi" w:eastAsia="Times New Roman" w:hAnsiTheme="majorHAnsi" w:cstheme="majorHAnsi"/>
                <w:sz w:val="22"/>
                <w:szCs w:val="22"/>
              </w:rPr>
            </w:pPr>
            <w:hyperlink r:id="rId14" w:history="1">
              <w:r w:rsidRPr="00767589">
                <w:rPr>
                  <w:rStyle w:val="-"/>
                  <w:rFonts w:asciiTheme="majorHAnsi" w:eastAsia="Times New Roman" w:hAnsiTheme="majorHAnsi" w:cstheme="majorHAnsi"/>
                  <w:sz w:val="22"/>
                  <w:szCs w:val="22"/>
                </w:rPr>
                <w:t>https://drive.google.com/file/d/1lHi-tXOg7NizHwNADRcDz6GMkmMblKcu/view?usp=drive_link</w:t>
              </w:r>
            </w:hyperlink>
            <w:r w:rsidRPr="008512BE">
              <w:rPr>
                <w:rFonts w:asciiTheme="majorHAnsi" w:eastAsia="Times New Roman" w:hAnsiTheme="majorHAnsi" w:cstheme="majorHAnsi"/>
                <w:sz w:val="22"/>
                <w:szCs w:val="22"/>
              </w:rPr>
              <w:t xml:space="preserve"> </w:t>
            </w:r>
          </w:p>
        </w:tc>
      </w:tr>
    </w:tbl>
    <w:p w14:paraId="336F8A53" w14:textId="77777777" w:rsidR="007F72F9" w:rsidRPr="00775DE7" w:rsidRDefault="007F72F9" w:rsidP="00775DE7">
      <w:pPr>
        <w:spacing w:after="0" w:line="240" w:lineRule="auto"/>
        <w:jc w:val="both"/>
        <w:rPr>
          <w:rFonts w:asciiTheme="majorHAnsi" w:eastAsia="Calibri" w:hAnsiTheme="majorHAnsi" w:cstheme="majorHAnsi"/>
          <w:b/>
          <w:sz w:val="22"/>
          <w:szCs w:val="22"/>
        </w:rPr>
      </w:pPr>
    </w:p>
    <w:p w14:paraId="230C0811" w14:textId="77777777" w:rsidR="00290536" w:rsidRDefault="00290536">
      <w:pPr>
        <w:spacing w:before="80" w:after="80" w:line="240" w:lineRule="auto"/>
        <w:rPr>
          <w:rFonts w:ascii="Calibri" w:eastAsia="Calibri" w:hAnsi="Calibri" w:cs="Calibri"/>
          <w:b/>
          <w:i/>
          <w:color w:val="830689"/>
          <w:sz w:val="18"/>
          <w:szCs w:val="18"/>
        </w:rPr>
      </w:pPr>
    </w:p>
    <w:p w14:paraId="1F9E31C5" w14:textId="77777777" w:rsidR="00290536" w:rsidRDefault="00290536">
      <w:pPr>
        <w:rPr>
          <w:rFonts w:ascii="Calibri" w:eastAsia="Calibri" w:hAnsi="Calibri" w:cs="Calibri"/>
        </w:rPr>
        <w:sectPr w:rsidR="00290536">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12E811E2" w14:textId="77777777" w:rsidR="00290536" w:rsidRDefault="00290536">
      <w:pPr>
        <w:spacing w:before="80" w:after="80" w:line="240" w:lineRule="auto"/>
        <w:jc w:val="both"/>
        <w:rPr>
          <w:rFonts w:ascii="Calibri" w:eastAsia="Calibri" w:hAnsi="Calibri" w:cs="Calibri"/>
        </w:rPr>
      </w:pPr>
    </w:p>
    <w:p w14:paraId="6C02D13B" w14:textId="77777777" w:rsidR="00290536" w:rsidRDefault="00290536">
      <w:pPr>
        <w:spacing w:before="80" w:after="80" w:line="240" w:lineRule="auto"/>
        <w:jc w:val="both"/>
        <w:rPr>
          <w:rFonts w:ascii="Calibri" w:eastAsia="Calibri" w:hAnsi="Calibri" w:cs="Calibri"/>
        </w:rPr>
      </w:pPr>
    </w:p>
    <w:p w14:paraId="4321C53C" w14:textId="77777777" w:rsidR="00290536" w:rsidRDefault="00290536">
      <w:pPr>
        <w:spacing w:before="80" w:after="80" w:line="240" w:lineRule="auto"/>
        <w:jc w:val="both"/>
        <w:rPr>
          <w:rFonts w:ascii="Calibri" w:eastAsia="Calibri" w:hAnsi="Calibri" w:cs="Calibri"/>
        </w:rPr>
      </w:pPr>
    </w:p>
    <w:p w14:paraId="019871EE" w14:textId="77777777" w:rsidR="00290536" w:rsidRDefault="00290536">
      <w:pPr>
        <w:spacing w:before="80" w:after="80" w:line="240" w:lineRule="auto"/>
        <w:jc w:val="both"/>
        <w:rPr>
          <w:rFonts w:ascii="Calibri" w:eastAsia="Calibri" w:hAnsi="Calibri" w:cs="Calibri"/>
        </w:rPr>
      </w:pPr>
    </w:p>
    <w:p w14:paraId="505776D9" w14:textId="77777777" w:rsidR="00290536" w:rsidRDefault="00290536">
      <w:pPr>
        <w:spacing w:before="80" w:after="80" w:line="240" w:lineRule="auto"/>
        <w:jc w:val="both"/>
        <w:rPr>
          <w:rFonts w:ascii="Calibri" w:eastAsia="Calibri" w:hAnsi="Calibri" w:cs="Calibri"/>
        </w:rPr>
      </w:pPr>
    </w:p>
    <w:p w14:paraId="4677564C" w14:textId="77777777" w:rsidR="00290536" w:rsidRDefault="00290536">
      <w:pPr>
        <w:spacing w:before="80" w:after="80" w:line="240" w:lineRule="auto"/>
        <w:jc w:val="both"/>
        <w:rPr>
          <w:rFonts w:ascii="Calibri" w:eastAsia="Calibri" w:hAnsi="Calibri" w:cs="Calibri"/>
        </w:rPr>
      </w:pPr>
    </w:p>
    <w:p w14:paraId="6B368363" w14:textId="77777777" w:rsidR="00290536" w:rsidRDefault="004D3D99">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255B6EBE" w14:textId="77777777" w:rsidR="00290536" w:rsidRDefault="00290536">
      <w:pPr>
        <w:rPr>
          <w:rFonts w:ascii="Calibri" w:eastAsia="Calibri" w:hAnsi="Calibri" w:cs="Calibri"/>
          <w:sz w:val="28"/>
          <w:szCs w:val="28"/>
        </w:rPr>
      </w:pPr>
    </w:p>
    <w:sectPr w:rsidR="00290536">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7DE5" w14:textId="77777777" w:rsidR="0069450E" w:rsidRDefault="0069450E">
      <w:pPr>
        <w:spacing w:after="0" w:line="240" w:lineRule="auto"/>
      </w:pPr>
      <w:r>
        <w:separator/>
      </w:r>
    </w:p>
  </w:endnote>
  <w:endnote w:type="continuationSeparator" w:id="0">
    <w:p w14:paraId="1BC643C2" w14:textId="77777777" w:rsidR="0069450E" w:rsidRDefault="00694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683" w14:textId="77777777" w:rsidR="00290536" w:rsidRDefault="004D3D99">
    <w:pPr>
      <w:rPr>
        <w:color w:val="000000"/>
      </w:rPr>
    </w:pPr>
    <w:r>
      <w:rPr>
        <w:noProof/>
      </w:rPr>
      <w:drawing>
        <wp:anchor distT="57150" distB="57150" distL="57150" distR="57150" simplePos="0" relativeHeight="251664384" behindDoc="0" locked="0" layoutInCell="1" hidden="0" allowOverlap="1" wp14:anchorId="4FDEE46E" wp14:editId="34EE24B5">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2F02F7F1" wp14:editId="1FEE9745">
          <wp:simplePos x="0" y="0"/>
          <wp:positionH relativeFrom="column">
            <wp:posOffset>-709291</wp:posOffset>
          </wp:positionH>
          <wp:positionV relativeFrom="paragraph">
            <wp:posOffset>-93885</wp:posOffset>
          </wp:positionV>
          <wp:extent cx="899886" cy="607998"/>
          <wp:effectExtent l="0" t="0" r="0" b="0"/>
          <wp:wrapNone/>
          <wp:docPr id="16"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mc:AlternateContent>
        <mc:Choice Requires="wps">
          <w:drawing>
            <wp:anchor distT="45720" distB="45720" distL="114300" distR="114300" simplePos="0" relativeHeight="251666432" behindDoc="0" locked="0" layoutInCell="1" hidden="0" allowOverlap="1" wp14:anchorId="1F2DE6D1" wp14:editId="3EFCB4F8">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3" name="Ορθογώνιο 3"/>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1F2DE6D1" id="_x0000_s1027" style="position:absolute;margin-left:25pt;margin-top:-8.4pt;width:415.55pt;height:113.6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B276" w14:textId="77777777" w:rsidR="00290536" w:rsidRDefault="004D3D9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8E34943"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FA6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E56F" w14:textId="77777777" w:rsidR="00290536" w:rsidRDefault="004D3D99">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61697216" wp14:editId="254AAEDA">
          <wp:simplePos x="0" y="0"/>
          <wp:positionH relativeFrom="column">
            <wp:posOffset>5381625</wp:posOffset>
          </wp:positionH>
          <wp:positionV relativeFrom="paragraph">
            <wp:posOffset>-194306</wp:posOffset>
          </wp:positionV>
          <wp:extent cx="447675" cy="447675"/>
          <wp:effectExtent l="0" t="0" r="0" b="0"/>
          <wp:wrapNone/>
          <wp:docPr id="12"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6F6CA7C4" w14:textId="38913FFB" w:rsidR="00290536" w:rsidRDefault="004D3D99">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F4F7B">
      <w:rPr>
        <w:noProof/>
        <w:color w:val="00005F"/>
      </w:rPr>
      <w:t>1</w:t>
    </w:r>
    <w:r>
      <w:rPr>
        <w:color w:val="00005F"/>
      </w:rPr>
      <w:fldChar w:fldCharType="end"/>
    </w:r>
  </w:p>
  <w:p w14:paraId="366CFF3E"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AB5"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7C1C" w14:textId="77777777" w:rsidR="0069450E" w:rsidRDefault="0069450E">
      <w:pPr>
        <w:spacing w:after="0" w:line="240" w:lineRule="auto"/>
      </w:pPr>
      <w:r>
        <w:separator/>
      </w:r>
    </w:p>
  </w:footnote>
  <w:footnote w:type="continuationSeparator" w:id="0">
    <w:p w14:paraId="69989B56" w14:textId="77777777" w:rsidR="0069450E" w:rsidRDefault="00694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A9F5"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78C"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2CD21288" wp14:editId="121DAA20">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144261" wp14:editId="7F4331EA">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0"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78E331F0"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3EFFBC99" w14:textId="77777777" w:rsidR="00290536" w:rsidRDefault="00290536"/>
  <w:p w14:paraId="73F30F86" w14:textId="77777777" w:rsidR="00290536" w:rsidRDefault="00290536">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7F14"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7FB76E26" wp14:editId="3B09A2C3">
          <wp:simplePos x="0" y="0"/>
          <wp:positionH relativeFrom="page">
            <wp:posOffset>9525</wp:posOffset>
          </wp:positionH>
          <wp:positionV relativeFrom="page">
            <wp:posOffset>133349</wp:posOffset>
          </wp:positionV>
          <wp:extent cx="7546482" cy="10554610"/>
          <wp:effectExtent l="0" t="0" r="0" b="0"/>
          <wp:wrapNone/>
          <wp:docPr id="9"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6482" cy="1055461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BB5EF86" wp14:editId="0DB2DBF9">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21AD8F57" wp14:editId="1A60B2B5">
              <wp:simplePos x="0" y="0"/>
              <wp:positionH relativeFrom="column">
                <wp:posOffset>2044700</wp:posOffset>
              </wp:positionH>
              <wp:positionV relativeFrom="paragraph">
                <wp:posOffset>-190499</wp:posOffset>
              </wp:positionV>
              <wp:extent cx="4218305" cy="692150"/>
              <wp:effectExtent l="0" t="0" r="0" b="0"/>
              <wp:wrapNone/>
              <wp:docPr id="2" name="Ορθογώνιο 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7020A5C9" w14:textId="77777777" w:rsidR="00290536" w:rsidRDefault="00290536">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1AD8F57" id="_x0000_s1028" style="position:absolute;margin-left:161pt;margin-top:-15pt;width:332.1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7020A5C9" w14:textId="77777777" w:rsidR="00290536" w:rsidRDefault="00290536">
                    <w:pPr>
                      <w:jc w:val="both"/>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AB482C7" wp14:editId="4A09C889">
              <wp:simplePos x="0" y="0"/>
              <wp:positionH relativeFrom="column">
                <wp:posOffset>1955800</wp:posOffset>
              </wp:positionH>
              <wp:positionV relativeFrom="paragraph">
                <wp:posOffset>-266699</wp:posOffset>
              </wp:positionV>
              <wp:extent cx="4218305" cy="692150"/>
              <wp:effectExtent l="0" t="0" r="0" b="0"/>
              <wp:wrapNone/>
              <wp:docPr id="4" name="Ορθογώνιο 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0AB482C7" id="_x0000_s1029" style="position:absolute;margin-left:154pt;margin-top:-21pt;width:332.1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AsrNL4vwEAAGEDAAAOAAAAAAAAAAAAAAAAAC4C&#10;AABkcnMvZTJvRG9jLnhtbFBLAQItABQABgAIAAAAIQCUU5xl3gAAAAoBAAAPAAAAAAAAAAAAAAAA&#10;ABkEAABkcnMvZG93bnJldi54bWxQSwUGAAAAAAQABADzAAAAJAUAAAAA&#10;" filled="f" stroked="f">
              <v:textbox inset="2.53958mm,1.2694mm,2.53958mm,1.2694mm">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p>
  <w:p w14:paraId="4A23EE2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5F74C189"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9168"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745F0B1B" wp14:editId="7D39F4C1">
          <wp:simplePos x="0" y="0"/>
          <wp:positionH relativeFrom="column">
            <wp:posOffset>4514850</wp:posOffset>
          </wp:positionH>
          <wp:positionV relativeFrom="paragraph">
            <wp:posOffset>4445</wp:posOffset>
          </wp:positionV>
          <wp:extent cx="1381125" cy="504459"/>
          <wp:effectExtent l="0" t="0" r="0" b="0"/>
          <wp:wrapNone/>
          <wp:docPr id="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336F8A53" wp14:editId="591A4F84">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371FFA2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60CC8CEC" w14:textId="77777777" w:rsidR="00290536" w:rsidRDefault="002905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9E90"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D22BA83" wp14:editId="7859FAD8">
          <wp:extent cx="1665416" cy="34766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2EF926B5" wp14:editId="274EB982">
          <wp:simplePos x="0" y="0"/>
          <wp:positionH relativeFrom="column">
            <wp:posOffset>4391025</wp:posOffset>
          </wp:positionH>
          <wp:positionV relativeFrom="paragraph">
            <wp:posOffset>-19046</wp:posOffset>
          </wp:positionV>
          <wp:extent cx="1381125" cy="504459"/>
          <wp:effectExtent l="0" t="0" r="0" b="0"/>
          <wp:wrapNone/>
          <wp:docPr id="1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22F7C35" wp14:editId="42BCB7C6">
          <wp:simplePos x="0" y="0"/>
          <wp:positionH relativeFrom="column">
            <wp:posOffset>-976311</wp:posOffset>
          </wp:positionH>
          <wp:positionV relativeFrom="paragraph">
            <wp:posOffset>274275</wp:posOffset>
          </wp:positionV>
          <wp:extent cx="7605713" cy="10746773"/>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7B49D532"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5A84EC07" w14:textId="77777777" w:rsidR="00290536" w:rsidRDefault="004D3D99">
    <w:pPr>
      <w:rPr>
        <w:color w:val="000000"/>
      </w:rPr>
    </w:pPr>
    <w:r>
      <w:rPr>
        <w:color w:val="000000"/>
      </w:rPr>
      <w:tab/>
    </w:r>
  </w:p>
  <w:p w14:paraId="385FB4F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335B"/>
    <w:multiLevelType w:val="multilevel"/>
    <w:tmpl w:val="D62E2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9E6DDA"/>
    <w:multiLevelType w:val="multilevel"/>
    <w:tmpl w:val="5CBE3C8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F0104FA"/>
    <w:multiLevelType w:val="multilevel"/>
    <w:tmpl w:val="9760B684"/>
    <w:lvl w:ilvl="0">
      <w:start w:val="1"/>
      <w:numFmt w:val="decimal"/>
      <w:lvlText w:val="%1."/>
      <w:lvlJc w:val="left"/>
      <w:pPr>
        <w:ind w:left="720" w:hanging="360"/>
      </w:pPr>
      <w:rPr>
        <w:b/>
        <w:bCs/>
      </w:rPr>
    </w:lvl>
    <w:lvl w:ilvl="1">
      <w:start w:val="5"/>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DF5023B"/>
    <w:multiLevelType w:val="multilevel"/>
    <w:tmpl w:val="6ADAC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99175F"/>
    <w:multiLevelType w:val="multilevel"/>
    <w:tmpl w:val="3A72ADB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6E0C67"/>
    <w:multiLevelType w:val="multilevel"/>
    <w:tmpl w:val="A82E64A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9610E4"/>
    <w:multiLevelType w:val="multilevel"/>
    <w:tmpl w:val="4522A8DA"/>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BA1010E"/>
    <w:multiLevelType w:val="multilevel"/>
    <w:tmpl w:val="59C41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096125"/>
    <w:multiLevelType w:val="multilevel"/>
    <w:tmpl w:val="229C3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D45206"/>
    <w:multiLevelType w:val="multilevel"/>
    <w:tmpl w:val="FC7CB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9341C7"/>
    <w:multiLevelType w:val="multilevel"/>
    <w:tmpl w:val="7C1EF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25421457">
    <w:abstractNumId w:val="8"/>
  </w:num>
  <w:num w:numId="2" w16cid:durableId="971401773">
    <w:abstractNumId w:val="4"/>
  </w:num>
  <w:num w:numId="3" w16cid:durableId="2118527643">
    <w:abstractNumId w:val="10"/>
  </w:num>
  <w:num w:numId="4" w16cid:durableId="838227814">
    <w:abstractNumId w:val="6"/>
  </w:num>
  <w:num w:numId="5" w16cid:durableId="1765345816">
    <w:abstractNumId w:val="3"/>
  </w:num>
  <w:num w:numId="6" w16cid:durableId="904609628">
    <w:abstractNumId w:val="7"/>
  </w:num>
  <w:num w:numId="7" w16cid:durableId="382289302">
    <w:abstractNumId w:val="1"/>
  </w:num>
  <w:num w:numId="8" w16cid:durableId="2113358679">
    <w:abstractNumId w:val="9"/>
  </w:num>
  <w:num w:numId="9" w16cid:durableId="1254631842">
    <w:abstractNumId w:val="5"/>
  </w:num>
  <w:num w:numId="10" w16cid:durableId="1873346590">
    <w:abstractNumId w:val="2"/>
  </w:num>
  <w:num w:numId="11" w16cid:durableId="144488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36"/>
    <w:rsid w:val="00175340"/>
    <w:rsid w:val="00181E6B"/>
    <w:rsid w:val="00290536"/>
    <w:rsid w:val="002B4699"/>
    <w:rsid w:val="00361A9D"/>
    <w:rsid w:val="003F4F7B"/>
    <w:rsid w:val="004248EA"/>
    <w:rsid w:val="004343F6"/>
    <w:rsid w:val="004D3D99"/>
    <w:rsid w:val="00650180"/>
    <w:rsid w:val="0069450E"/>
    <w:rsid w:val="006F0229"/>
    <w:rsid w:val="00775DE7"/>
    <w:rsid w:val="007F72F9"/>
    <w:rsid w:val="008512BE"/>
    <w:rsid w:val="00953836"/>
    <w:rsid w:val="00B94ADC"/>
    <w:rsid w:val="00BC09D3"/>
    <w:rsid w:val="00C2397A"/>
    <w:rsid w:val="00D7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4506"/>
  <w15:docId w15:val="{345C9421-638D-4D0F-9336-841A09B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40" w:line="240" w:lineRule="auto"/>
      <w:outlineLvl w:val="0"/>
    </w:pPr>
    <w:rPr>
      <w:color w:val="00008F"/>
      <w:sz w:val="40"/>
      <w:szCs w:val="40"/>
    </w:rPr>
  </w:style>
  <w:style w:type="paragraph" w:styleId="2">
    <w:name w:val="heading 2"/>
    <w:basedOn w:val="a"/>
    <w:next w:val="a"/>
    <w:uiPriority w:val="9"/>
    <w:semiHidden/>
    <w:unhideWhenUsed/>
    <w:qFormat/>
    <w:pPr>
      <w:keepNext/>
      <w:keepLines/>
      <w:spacing w:before="80" w:after="0" w:line="240" w:lineRule="auto"/>
      <w:outlineLvl w:val="1"/>
    </w:pPr>
    <w:rPr>
      <w:color w:val="00008F"/>
      <w:sz w:val="28"/>
      <w:szCs w:val="28"/>
    </w:rPr>
  </w:style>
  <w:style w:type="paragraph" w:styleId="3">
    <w:name w:val="heading 3"/>
    <w:basedOn w:val="a"/>
    <w:next w:val="a"/>
    <w:uiPriority w:val="9"/>
    <w:semiHidden/>
    <w:unhideWhenUsed/>
    <w:qFormat/>
    <w:pPr>
      <w:keepNext/>
      <w:keepLines/>
      <w:spacing w:before="80" w:after="0" w:line="240" w:lineRule="auto"/>
      <w:outlineLvl w:val="2"/>
    </w:pPr>
    <w:rPr>
      <w:color w:val="00008F"/>
      <w:sz w:val="24"/>
      <w:szCs w:val="24"/>
    </w:rPr>
  </w:style>
  <w:style w:type="paragraph" w:styleId="4">
    <w:name w:val="heading 4"/>
    <w:basedOn w:val="a"/>
    <w:next w:val="a"/>
    <w:uiPriority w:val="9"/>
    <w:semiHidden/>
    <w:unhideWhenUsed/>
    <w:qFormat/>
    <w:pPr>
      <w:keepNext/>
      <w:keepLines/>
      <w:spacing w:before="80" w:after="0"/>
      <w:outlineLvl w:val="3"/>
    </w:pPr>
    <w:rPr>
      <w:color w:val="0000BF"/>
      <w:sz w:val="22"/>
      <w:szCs w:val="22"/>
    </w:rPr>
  </w:style>
  <w:style w:type="paragraph" w:styleId="5">
    <w:name w:val="heading 5"/>
    <w:basedOn w:val="a"/>
    <w:next w:val="a"/>
    <w:uiPriority w:val="9"/>
    <w:semiHidden/>
    <w:unhideWhenUsed/>
    <w:qFormat/>
    <w:pPr>
      <w:keepNext/>
      <w:keepLines/>
      <w:spacing w:before="40" w:after="0"/>
      <w:outlineLvl w:val="4"/>
    </w:pPr>
    <w:rPr>
      <w:i/>
      <w:color w:val="0000BF"/>
      <w:sz w:val="22"/>
      <w:szCs w:val="22"/>
    </w:rPr>
  </w:style>
  <w:style w:type="paragraph" w:styleId="6">
    <w:name w:val="heading 6"/>
    <w:basedOn w:val="a"/>
    <w:next w:val="a"/>
    <w:uiPriority w:val="9"/>
    <w:semiHidden/>
    <w:unhideWhenUsed/>
    <w:qFormat/>
    <w:pPr>
      <w:keepNext/>
      <w:keepLines/>
      <w:spacing w:before="40" w:after="0"/>
      <w:outlineLvl w:val="5"/>
    </w:pPr>
    <w:rPr>
      <w:color w:val="0000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after="0" w:line="240" w:lineRule="auto"/>
    </w:pPr>
    <w:rPr>
      <w:color w:val="0000EE"/>
      <w:sz w:val="96"/>
      <w:szCs w:val="96"/>
    </w:rPr>
  </w:style>
  <w:style w:type="paragraph" w:styleId="a4">
    <w:name w:val="Subtitle"/>
    <w:basedOn w:val="a"/>
    <w:next w:val="a"/>
    <w:uiPriority w:val="11"/>
    <w:qFormat/>
    <w:pPr>
      <w:spacing w:line="240" w:lineRule="auto"/>
    </w:pPr>
    <w:rPr>
      <w:sz w:val="30"/>
      <w:szCs w:val="30"/>
    </w:rPr>
  </w:style>
  <w:style w:type="table" w:customStyle="1" w:styleId="a5">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a1"/>
    <w:pPr>
      <w:spacing w:after="0" w:line="240" w:lineRule="auto"/>
    </w:pPr>
    <w:tblPr>
      <w:tblStyleRowBandSize w:val="1"/>
      <w:tblStyleColBandSize w:val="1"/>
      <w:tblCellMar>
        <w:top w:w="100" w:type="dxa"/>
        <w:left w:w="115" w:type="dxa"/>
        <w:bottom w:w="100" w:type="dxa"/>
        <w:right w:w="115" w:type="dxa"/>
      </w:tblCellMar>
    </w:tblPr>
  </w:style>
  <w:style w:type="character" w:styleId="-">
    <w:name w:val="Hyperlink"/>
    <w:basedOn w:val="a0"/>
    <w:uiPriority w:val="99"/>
    <w:unhideWhenUsed/>
    <w:rsid w:val="008512BE"/>
    <w:rPr>
      <w:color w:val="0000FF" w:themeColor="hyperlink"/>
      <w:u w:val="single"/>
    </w:rPr>
  </w:style>
  <w:style w:type="character" w:styleId="ab">
    <w:name w:val="Unresolved Mention"/>
    <w:basedOn w:val="a0"/>
    <w:uiPriority w:val="99"/>
    <w:semiHidden/>
    <w:unhideWhenUsed/>
    <w:rsid w:val="0085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file/d/1lHi-tXOg7NizHwNADRcDz6GMkmMblKcu/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363</Words>
  <Characters>1963</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Charitini-Maria Skoulidi</cp:lastModifiedBy>
  <cp:revision>4</cp:revision>
  <cp:lastPrinted>2023-11-14T21:20:00Z</cp:lastPrinted>
  <dcterms:created xsi:type="dcterms:W3CDTF">2023-11-14T21:45:00Z</dcterms:created>
  <dcterms:modified xsi:type="dcterms:W3CDTF">2023-11-15T09:40:00Z</dcterms:modified>
</cp:coreProperties>
</file>