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0536" w:rsidRDefault="00290536" w14:paraId="6E61B6BF" w14:textId="77777777">
      <w:pPr>
        <w:widowControl w:val="0"/>
        <w:pBdr>
          <w:top w:val="nil"/>
          <w:left w:val="nil"/>
          <w:bottom w:val="nil"/>
          <w:right w:val="nil"/>
          <w:between w:val="nil"/>
        </w:pBdr>
        <w:spacing w:after="0" w:line="276" w:lineRule="auto"/>
        <w:rPr>
          <w:rFonts w:ascii="Calibri" w:hAnsi="Calibri" w:eastAsia="Calibri" w:cs="Calibri"/>
        </w:rPr>
      </w:pPr>
    </w:p>
    <w:p w:rsidR="00290536" w:rsidRDefault="00290536" w14:paraId="35ACAF6E" w14:textId="77777777">
      <w:pPr>
        <w:tabs>
          <w:tab w:val="left" w:pos="1985"/>
        </w:tabs>
        <w:rPr>
          <w:rFonts w:ascii="Calibri" w:hAnsi="Calibri" w:eastAsia="Calibri" w:cs="Calibri"/>
        </w:rPr>
      </w:pPr>
      <w:bookmarkStart w:name="_gjdgxs" w:colFirst="0" w:colLast="0" w:id="0"/>
      <w:bookmarkEnd w:id="0"/>
    </w:p>
    <w:p w:rsidR="00290536" w:rsidRDefault="00290536" w14:paraId="3CD2D41F" w14:textId="77777777">
      <w:pPr>
        <w:rPr>
          <w:rFonts w:ascii="Calibri" w:hAnsi="Calibri" w:eastAsia="Calibri" w:cs="Calibri"/>
        </w:rPr>
      </w:pPr>
    </w:p>
    <w:p w:rsidR="00290536" w:rsidRDefault="00290536" w14:paraId="7F2075D6" w14:textId="77777777">
      <w:pPr>
        <w:rPr>
          <w:rFonts w:ascii="Calibri" w:hAnsi="Calibri" w:eastAsia="Calibri" w:cs="Calibri"/>
        </w:rPr>
      </w:pPr>
    </w:p>
    <w:p>
      <w:pPr>
        <w:spacing w:before="80" w:after="80" w:line="240" w:lineRule="auto"/>
        <w:jc w:val="both"/>
        <w:rPr>
          <w:rFonts w:ascii="Calibri" w:hAnsi="Calibri" w:eastAsia="Calibri" w:cs="Calibri"/>
          <w:sz w:val="25"/>
          <w:szCs w:val="25"/>
        </w:rPr>
        <w:sectPr w:rsidR="002905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editId="0011B258" wp14:anchorId="3FB43994">
                <wp:simplePos x="0" y="0"/>
                <wp:positionH relativeFrom="column">
                  <wp:posOffset>368300</wp:posOffset>
                </wp:positionH>
                <wp:positionV relativeFrom="paragraph">
                  <wp:posOffset>952500</wp:posOffset>
                </wp:positionV>
                <wp:extent cx="4940300" cy="4444361"/>
                <wp:effectExtent l="0" t="0" r="0" b="0"/>
                <wp:wrapNone/>
                <wp:docPr id="1" name="Ορθογώνιο 1"/>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xmlns:a="http://schemas.openxmlformats.org/drawingml/2006/main">
                            <w:pPr>
                              <w:jc w:val="center"/>
                              <w:textDirection w:val="btLr"/>
                            </w:pPr>
                            <w:r>
                              <w:rPr>
                                <w:rFonts w:ascii="Calibri" w:hAnsi="Calibri" w:eastAsia="Calibri" w:cs="Calibri"/>
                                <w:b/>
                                <w:color w:val="1F108C"/>
                              </w:rPr>
                              <w:t xml:space="preserve">Proj</w:t>
                            </w:r>
                            <w:r>
                              <w:rPr>
                                <w:rFonts w:ascii="Calibri" w:hAnsi="Calibri" w:eastAsia="Calibri" w:cs="Calibri"/>
                                <w:b/>
                                <w:color w:val="1F108C"/>
                              </w:rPr>
                              <w:t xml:space="preserve">. </w:t>
                            </w:r>
                            <w:r>
                              <w:rPr>
                                <w:rFonts w:ascii="Calibri" w:hAnsi="Calibri" w:eastAsia="Calibri" w:cs="Calibri"/>
                                <w:b/>
                                <w:color w:val="1F108C"/>
                              </w:rPr>
                              <w:t xml:space="preserve">No: </w:t>
                            </w:r>
                            <w:r>
                              <w:rPr>
                                <w:rFonts w:ascii="Calibri" w:hAnsi="Calibri" w:eastAsia="Calibri" w:cs="Calibri"/>
                                <w:color w:val="1F108C"/>
                                <w:sz w:val="22"/>
                              </w:rPr>
                              <w:t xml:space="preserve">2021-1-IT02-KA220-ADU-000035139</w:t>
                            </w:r>
                          </w:p>
                          <w:p w:rsidR="00290536" w:rsidRDefault="00290536" w14:paraId="0AD5406D" w14:textId="77777777">
                            <w:pPr>
                              <w:jc w:val="center"/>
                              <w:textDirection w:val="btLr"/>
                            </w:pPr>
                          </w:p>
                          <w:p xmlns:a="http://schemas.openxmlformats.org/drawingml/2006/main">
                            <w:pPr>
                              <w:jc w:val="center"/>
                              <w:textDirection w:val="btLr"/>
                              <w:rPr>
                                <w:rFonts w:ascii="Calibri" w:hAnsi="Calibri" w:eastAsia="Calibri" w:cs="Calibri"/>
                                <w:b/>
                                <w:color w:val="1F108C"/>
                                <w:sz w:val="72"/>
                              </w:rPr>
                            </w:pPr>
                            <w:r>
                              <w:rPr>
                                <w:rFonts w:ascii="Calibri" w:hAnsi="Calibri" w:eastAsia="Calibri" w:cs="Calibri"/>
                                <w:b/>
                                <w:color w:val="1F108C"/>
                                <w:sz w:val="72"/>
                              </w:rPr>
                              <w:t xml:space="preserve">Δραστηριότητα </w:t>
                            </w:r>
                            <w:r w:rsidR="004248EA">
                              <w:rPr>
                                <w:rFonts w:ascii="Calibri" w:hAnsi="Calibri" w:eastAsia="Calibri" w:cs="Calibri"/>
                                <w:b/>
                                <w:color w:val="1F108C"/>
                                <w:sz w:val="72"/>
                              </w:rPr>
                              <w:t xml:space="preserve">5</w:t>
                            </w:r>
                          </w:p>
                          <w:p xmlns:a="http://schemas.openxmlformats.org/drawingml/2006/main">
                            <w:pPr>
                              <w:jc w:val="center"/>
                              <w:textDirection w:val="btLr"/>
                              <w:rPr>
                                <w:rFonts w:ascii="Calibri" w:hAnsi="Calibri" w:eastAsia="Calibri" w:cs="Calibri"/>
                                <w:b/>
                                <w:color w:val="1F108C"/>
                                <w:sz w:val="36"/>
                                <w:szCs w:val="36"/>
                              </w:rPr>
                            </w:pPr>
                            <w:r w:rsidRPr="004248EA">
                              <w:rPr>
                                <w:rFonts w:ascii="Calibri" w:hAnsi="Calibri" w:eastAsia="Calibri" w:cs="Calibri"/>
                                <w:b/>
                                <w:color w:val="1F108C"/>
                                <w:sz w:val="36"/>
                                <w:szCs w:val="36"/>
                              </w:rPr>
                              <w:t xml:space="preserve">Ρύθμιση και χρήση ορισμένων από τις πιο δημοφιλείς υπηρεσίες</w:t>
                            </w:r>
                          </w:p>
                          <w:p w:rsidR="00181E6B" w:rsidRDefault="00181E6B" w14:paraId="43F7685A" w14:textId="77777777">
                            <w:pPr>
                              <w:jc w:val="center"/>
                              <w:textDirection w:val="btLr"/>
                            </w:pPr>
                          </w:p>
                          <w:p w:rsidR="00290536" w:rsidRDefault="00290536" w14:paraId="677B7754" w14:textId="77777777">
                            <w:pPr>
                              <w:jc w:val="center"/>
                              <w:textDirection w:val="btLr"/>
                            </w:pPr>
                          </w:p>
                          <w:p w:rsidR="00290536" w:rsidRDefault="00290536" w14:paraId="6E35E084" w14:textId="77777777">
                            <w:pPr>
                              <w:spacing w:before="80" w:after="0" w:line="240" w:lineRule="auto"/>
                              <w:jc w:val="center"/>
                              <w:textDirection w:val="btLr"/>
                            </w:pPr>
                          </w:p>
                          <w:p w:rsidR="00290536" w:rsidRDefault="00290536" w14:paraId="23F31307" w14:textId="77777777">
                            <w:pPr>
                              <w:spacing w:before="80" w:after="80" w:line="240" w:lineRule="auto"/>
                              <w:jc w:val="both"/>
                              <w:textDirection w:val="btLr"/>
                            </w:pPr>
                          </w:p>
                          <w:p w:rsidR="00290536" w:rsidRDefault="00290536" w14:paraId="3F2DBCC0" w14:textId="77777777">
                            <w:pPr>
                              <w:jc w:val="center"/>
                              <w:textDirection w:val="btLr"/>
                            </w:pPr>
                          </w:p>
                          <w:p w:rsidR="00290536" w:rsidRDefault="00290536" w14:paraId="58AED6FC" w14:textId="77777777">
                            <w:pPr>
                              <w:textDirection w:val="btLr"/>
                            </w:pP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w14:anchorId="3FB43994">
                <v:textbox inset="2.53958mm,1.2694mm,2.53958mm,1.2694mm">
                  <w:txbxContent>
                    <w:p>
                      <w:pPr>
                        <w:jc w:val="center"/>
                        <w:textDirection w:val="btLr"/>
                      </w:pPr>
                      <w:r>
                        <w:rPr>
                          <w:rFonts w:ascii="Calibri" w:hAnsi="Calibri" w:eastAsia="Calibri" w:cs="Calibri"/>
                          <w:b/>
                          <w:color w:val="1F108C"/>
                        </w:rPr>
                        <w:t xml:space="preserve">Proj</w:t>
                      </w:r>
                      <w:r>
                        <w:rPr>
                          <w:rFonts w:ascii="Calibri" w:hAnsi="Calibri" w:eastAsia="Calibri" w:cs="Calibri"/>
                          <w:b/>
                          <w:color w:val="1F108C"/>
                        </w:rPr>
                        <w:t xml:space="preserve">. </w:t>
                      </w:r>
                      <w:r>
                        <w:rPr>
                          <w:rFonts w:ascii="Calibri" w:hAnsi="Calibri" w:eastAsia="Calibri" w:cs="Calibri"/>
                          <w:b/>
                          <w:color w:val="1F108C"/>
                        </w:rPr>
                        <w:t xml:space="preserve">No: </w:t>
                      </w:r>
                      <w:r>
                        <w:rPr>
                          <w:rFonts w:ascii="Calibri" w:hAnsi="Calibri" w:eastAsia="Calibri" w:cs="Calibri"/>
                          <w:color w:val="1F108C"/>
                          <w:sz w:val="22"/>
                        </w:rPr>
                        <w:t xml:space="preserve">2021-1-IT02-KA220-ADU-000035139</w:t>
                      </w:r>
                    </w:p>
                    <w:p w:rsidR="00290536" w:rsidRDefault="00290536" w14:paraId="0AD5406D" w14:textId="77777777">
                      <w:pPr>
                        <w:jc w:val="center"/>
                        <w:textDirection w:val="btLr"/>
                      </w:pPr>
                    </w:p>
                    <w:p>
                      <w:pPr>
                        <w:jc w:val="center"/>
                        <w:textDirection w:val="btLr"/>
                        <w:rPr>
                          <w:rFonts w:ascii="Calibri" w:hAnsi="Calibri" w:eastAsia="Calibri" w:cs="Calibri"/>
                          <w:b/>
                          <w:color w:val="1F108C"/>
                          <w:sz w:val="72"/>
                        </w:rPr>
                      </w:pPr>
                      <w:r>
                        <w:rPr>
                          <w:rFonts w:ascii="Calibri" w:hAnsi="Calibri" w:eastAsia="Calibri" w:cs="Calibri"/>
                          <w:b/>
                          <w:color w:val="1F108C"/>
                          <w:sz w:val="72"/>
                        </w:rPr>
                        <w:t xml:space="preserve">Δραστηριότητα </w:t>
                      </w:r>
                      <w:r w:rsidR="004248EA">
                        <w:rPr>
                          <w:rFonts w:ascii="Calibri" w:hAnsi="Calibri" w:eastAsia="Calibri" w:cs="Calibri"/>
                          <w:b/>
                          <w:color w:val="1F108C"/>
                          <w:sz w:val="72"/>
                        </w:rPr>
                        <w:t xml:space="preserve">5</w:t>
                      </w:r>
                    </w:p>
                    <w:p>
                      <w:pPr>
                        <w:jc w:val="center"/>
                        <w:textDirection w:val="btLr"/>
                        <w:rPr>
                          <w:rFonts w:ascii="Calibri" w:hAnsi="Calibri" w:eastAsia="Calibri" w:cs="Calibri"/>
                          <w:b/>
                          <w:color w:val="1F108C"/>
                          <w:sz w:val="36"/>
                          <w:szCs w:val="36"/>
                        </w:rPr>
                      </w:pPr>
                      <w:r w:rsidRPr="004248EA">
                        <w:rPr>
                          <w:rFonts w:ascii="Calibri" w:hAnsi="Calibri" w:eastAsia="Calibri" w:cs="Calibri"/>
                          <w:b/>
                          <w:color w:val="1F108C"/>
                          <w:sz w:val="36"/>
                          <w:szCs w:val="36"/>
                        </w:rPr>
                        <w:t xml:space="preserve">Ρύθμιση και χρήση ορισμένων από τις πιο δημοφιλείς υπηρεσίες</w:t>
                      </w:r>
                    </w:p>
                    <w:p w:rsidR="00181E6B" w:rsidRDefault="00181E6B" w14:paraId="43F7685A" w14:textId="77777777">
                      <w:pPr>
                        <w:jc w:val="center"/>
                        <w:textDirection w:val="btLr"/>
                      </w:pPr>
                    </w:p>
                    <w:p w:rsidR="00290536" w:rsidRDefault="00290536" w14:paraId="677B7754" w14:textId="77777777">
                      <w:pPr>
                        <w:jc w:val="center"/>
                        <w:textDirection w:val="btLr"/>
                      </w:pPr>
                    </w:p>
                    <w:p w:rsidR="00290536" w:rsidRDefault="00290536" w14:paraId="6E35E084" w14:textId="77777777">
                      <w:pPr>
                        <w:spacing w:before="80" w:after="0" w:line="240" w:lineRule="auto"/>
                        <w:jc w:val="center"/>
                        <w:textDirection w:val="btLr"/>
                      </w:pPr>
                    </w:p>
                    <w:p w:rsidR="00290536" w:rsidRDefault="00290536" w14:paraId="23F31307" w14:textId="77777777">
                      <w:pPr>
                        <w:spacing w:before="80" w:after="80" w:line="240" w:lineRule="auto"/>
                        <w:jc w:val="both"/>
                        <w:textDirection w:val="btLr"/>
                      </w:pPr>
                    </w:p>
                    <w:p w:rsidR="00290536" w:rsidRDefault="00290536" w14:paraId="3F2DBCC0" w14:textId="77777777">
                      <w:pPr>
                        <w:jc w:val="center"/>
                        <w:textDirection w:val="btLr"/>
                      </w:pPr>
                    </w:p>
                    <w:p w:rsidR="00290536" w:rsidRDefault="00290536" w14:paraId="58AED6FC" w14:textId="77777777">
                      <w:pPr>
                        <w:textDirection w:val="btLr"/>
                      </w:pPr>
                    </w:p>
                  </w:txbxContent>
                </v:textbox>
              </v:rect>
            </w:pict>
          </mc:Fallback>
        </mc:AlternateContent>
      </w:r>
    </w:p>
    <w:p w:rsidR="00290536" w:rsidRDefault="00290536" w14:paraId="3ADC77B7" w14:textId="77777777">
      <w:pPr>
        <w:pBdr>
          <w:bottom w:val="single" w:color="000000" w:sz="12" w:space="1"/>
        </w:pBdr>
        <w:spacing w:after="0" w:line="240" w:lineRule="auto"/>
        <w:rPr>
          <w:rFonts w:ascii="Calibri" w:hAnsi="Calibri" w:eastAsia="Calibri" w:cs="Calibri"/>
          <w:b/>
          <w:sz w:val="28"/>
          <w:szCs w:val="28"/>
        </w:rPr>
      </w:pPr>
      <w:bookmarkStart w:name="_30j0zll" w:colFirst="0" w:colLast="0" w:id="1"/>
      <w:bookmarkEnd w:id="1"/>
    </w:p>
    <w:p w:rsidR="00290536" w:rsidRDefault="00290536" w14:paraId="36E98717" w14:textId="77777777">
      <w:pPr>
        <w:pBdr>
          <w:bottom w:val="single" w:color="000000" w:sz="12" w:space="1"/>
        </w:pBdr>
        <w:spacing w:after="0" w:line="240" w:lineRule="auto"/>
        <w:rPr>
          <w:rFonts w:ascii="Calibri" w:hAnsi="Calibri" w:eastAsia="Calibri" w:cs="Calibri"/>
          <w:b/>
          <w:sz w:val="28"/>
          <w:szCs w:val="28"/>
        </w:rPr>
      </w:pPr>
    </w:p>
    <w:p w:rsidR="00290536" w:rsidRDefault="00290536" w14:paraId="37F04E81" w14:textId="77777777">
      <w:pPr>
        <w:pBdr>
          <w:bottom w:val="single" w:color="000000" w:sz="12" w:space="1"/>
        </w:pBdr>
        <w:spacing w:after="0" w:line="240" w:lineRule="auto"/>
        <w:rPr>
          <w:rFonts w:ascii="Calibri" w:hAnsi="Calibri" w:eastAsia="Calibri" w:cs="Calibri"/>
          <w:b/>
          <w:sz w:val="28"/>
          <w:szCs w:val="28"/>
        </w:rPr>
      </w:pPr>
    </w:p>
    <w:p w:rsidR="00290536" w:rsidRDefault="00290536" w14:paraId="190079D7" w14:textId="77777777">
      <w:pPr>
        <w:pBdr>
          <w:bottom w:val="single" w:color="000000" w:sz="12" w:space="1"/>
        </w:pBdr>
        <w:spacing w:after="0" w:line="240" w:lineRule="auto"/>
        <w:rPr>
          <w:rFonts w:ascii="Calibri" w:hAnsi="Calibri" w:eastAsia="Calibri" w:cs="Calibri"/>
          <w:b/>
          <w:sz w:val="28"/>
          <w:szCs w:val="28"/>
        </w:rPr>
      </w:pPr>
    </w:p>
    <w:p w:rsidR="00290536" w:rsidRDefault="00290536" w14:paraId="424EF1D1" w14:textId="77777777">
      <w:pPr>
        <w:pBdr>
          <w:bottom w:val="single" w:color="000000" w:sz="12" w:space="1"/>
        </w:pBdr>
        <w:spacing w:after="0" w:line="240" w:lineRule="auto"/>
        <w:rPr>
          <w:rFonts w:ascii="Calibri" w:hAnsi="Calibri" w:eastAsia="Calibri" w:cs="Calibri"/>
          <w:b/>
          <w:sz w:val="28"/>
          <w:szCs w:val="28"/>
        </w:rPr>
      </w:pPr>
    </w:p>
    <w:p w:rsidR="00290536" w:rsidRDefault="00290536" w14:paraId="699FA80E" w14:textId="77777777">
      <w:pPr>
        <w:pBdr>
          <w:bottom w:val="single" w:color="000000" w:sz="12" w:space="1"/>
        </w:pBdr>
        <w:spacing w:after="0" w:line="240" w:lineRule="auto"/>
        <w:rPr>
          <w:rFonts w:ascii="Calibri" w:hAnsi="Calibri" w:eastAsia="Calibri" w:cs="Calibri"/>
          <w:b/>
          <w:sz w:val="28"/>
          <w:szCs w:val="28"/>
        </w:rPr>
      </w:pPr>
    </w:p>
    <w:p w:rsidR="00290536" w:rsidRDefault="00290536" w14:paraId="2CFF05B7" w14:textId="77777777">
      <w:pPr>
        <w:pBdr>
          <w:bottom w:val="single" w:color="000000" w:sz="12" w:space="1"/>
        </w:pBdr>
        <w:spacing w:after="0" w:line="240" w:lineRule="auto"/>
        <w:rPr>
          <w:rFonts w:ascii="Calibri" w:hAnsi="Calibri" w:eastAsia="Calibri" w:cs="Calibri"/>
          <w:b/>
          <w:sz w:val="28"/>
          <w:szCs w:val="28"/>
        </w:rPr>
      </w:pPr>
    </w:p>
    <w:p w:rsidR="00290536" w:rsidRDefault="00290536" w14:paraId="4E8B1525" w14:textId="77777777">
      <w:pPr>
        <w:pBdr>
          <w:bottom w:val="single" w:color="000000" w:sz="12" w:space="1"/>
        </w:pBdr>
        <w:spacing w:after="0" w:line="240" w:lineRule="auto"/>
        <w:rPr>
          <w:rFonts w:ascii="Calibri" w:hAnsi="Calibri" w:eastAsia="Calibri" w:cs="Calibri"/>
          <w:b/>
          <w:sz w:val="28"/>
          <w:szCs w:val="28"/>
        </w:rPr>
      </w:pPr>
    </w:p>
    <w:p w:rsidR="00290536" w:rsidRDefault="00290536" w14:paraId="48B71A36" w14:textId="77777777">
      <w:pPr>
        <w:pBdr>
          <w:bottom w:val="single" w:color="000000" w:sz="12" w:space="1"/>
        </w:pBdr>
        <w:spacing w:after="0" w:line="240" w:lineRule="auto"/>
        <w:rPr>
          <w:rFonts w:ascii="Calibri" w:hAnsi="Calibri" w:eastAsia="Calibri" w:cs="Calibri"/>
          <w:b/>
          <w:sz w:val="28"/>
          <w:szCs w:val="28"/>
        </w:rPr>
      </w:pPr>
    </w:p>
    <w:p w:rsidR="00290536" w:rsidRDefault="00290536" w14:paraId="3375676E" w14:textId="77777777">
      <w:pPr>
        <w:pBdr>
          <w:bottom w:val="single" w:color="000000" w:sz="12" w:space="1"/>
        </w:pBdr>
        <w:spacing w:after="0" w:line="240" w:lineRule="auto"/>
        <w:rPr>
          <w:rFonts w:ascii="Calibri" w:hAnsi="Calibri" w:eastAsia="Calibri" w:cs="Calibri"/>
          <w:b/>
          <w:sz w:val="28"/>
          <w:szCs w:val="28"/>
        </w:rPr>
      </w:pPr>
    </w:p>
    <w:p w:rsidR="00290536" w:rsidRDefault="00290536" w14:paraId="3A0DAA52" w14:textId="77777777">
      <w:pPr>
        <w:pBdr>
          <w:bottom w:val="single" w:color="000000" w:sz="12" w:space="1"/>
        </w:pBdr>
        <w:spacing w:after="0" w:line="240" w:lineRule="auto"/>
        <w:rPr>
          <w:rFonts w:ascii="Calibri" w:hAnsi="Calibri" w:eastAsia="Calibri" w:cs="Calibri"/>
          <w:b/>
          <w:sz w:val="28"/>
          <w:szCs w:val="28"/>
        </w:rPr>
      </w:pPr>
    </w:p>
    <w:p w:rsidR="00290536" w:rsidRDefault="00290536" w14:paraId="394BF0F1" w14:textId="77777777">
      <w:pPr>
        <w:pBdr>
          <w:bottom w:val="single" w:color="000000" w:sz="12" w:space="1"/>
        </w:pBdr>
        <w:spacing w:after="0" w:line="240" w:lineRule="auto"/>
        <w:rPr>
          <w:rFonts w:ascii="Calibri" w:hAnsi="Calibri" w:eastAsia="Calibri" w:cs="Calibri"/>
          <w:b/>
          <w:sz w:val="28"/>
          <w:szCs w:val="28"/>
        </w:rPr>
      </w:pPr>
    </w:p>
    <w:p w:rsidR="00290536" w:rsidRDefault="00290536" w14:paraId="31672FA2" w14:textId="77777777">
      <w:pPr>
        <w:pBdr>
          <w:bottom w:val="single" w:color="000000" w:sz="12" w:space="1"/>
        </w:pBdr>
        <w:spacing w:after="0" w:line="240" w:lineRule="auto"/>
        <w:rPr>
          <w:rFonts w:ascii="Calibri" w:hAnsi="Calibri" w:eastAsia="Calibri" w:cs="Calibri"/>
          <w:b/>
          <w:sz w:val="28"/>
          <w:szCs w:val="28"/>
        </w:rPr>
      </w:pPr>
    </w:p>
    <w:p w:rsidR="00290536" w:rsidRDefault="00290536" w14:paraId="5E9B2AC6" w14:textId="77777777">
      <w:pPr>
        <w:pBdr>
          <w:bottom w:val="single" w:color="000000" w:sz="12" w:space="1"/>
        </w:pBdr>
        <w:spacing w:after="0" w:line="240" w:lineRule="auto"/>
        <w:rPr>
          <w:rFonts w:ascii="Calibri" w:hAnsi="Calibri" w:eastAsia="Calibri" w:cs="Calibri"/>
          <w:b/>
          <w:sz w:val="28"/>
          <w:szCs w:val="28"/>
        </w:rPr>
      </w:pPr>
    </w:p>
    <w:p w:rsidR="00290536" w:rsidRDefault="00290536" w14:paraId="01C4CE5E" w14:textId="77777777">
      <w:pPr>
        <w:pBdr>
          <w:bottom w:val="single" w:color="000000" w:sz="12" w:space="1"/>
        </w:pBdr>
        <w:spacing w:after="0" w:line="240" w:lineRule="auto"/>
        <w:rPr>
          <w:rFonts w:ascii="Calibri" w:hAnsi="Calibri" w:eastAsia="Calibri" w:cs="Calibri"/>
          <w:b/>
          <w:sz w:val="28"/>
          <w:szCs w:val="28"/>
        </w:rPr>
      </w:pPr>
    </w:p>
    <w:p w:rsidR="00290536" w:rsidRDefault="00290536" w14:paraId="762D96DB" w14:textId="77777777">
      <w:pPr>
        <w:pBdr>
          <w:bottom w:val="single" w:color="000000" w:sz="12" w:space="1"/>
        </w:pBdr>
        <w:spacing w:after="0" w:line="240" w:lineRule="auto"/>
        <w:rPr>
          <w:rFonts w:ascii="Calibri" w:hAnsi="Calibri" w:eastAsia="Calibri" w:cs="Calibri"/>
          <w:b/>
          <w:sz w:val="28"/>
          <w:szCs w:val="28"/>
        </w:rPr>
      </w:pPr>
    </w:p>
    <w:p w:rsidR="00290536" w:rsidRDefault="00290536" w14:paraId="4E013DEE" w14:textId="77777777">
      <w:pPr>
        <w:pBdr>
          <w:bottom w:val="single" w:color="000000" w:sz="12" w:space="1"/>
        </w:pBdr>
        <w:spacing w:after="0" w:line="240" w:lineRule="auto"/>
        <w:rPr>
          <w:rFonts w:ascii="Calibri" w:hAnsi="Calibri" w:eastAsia="Calibri" w:cs="Calibri"/>
          <w:b/>
          <w:sz w:val="28"/>
          <w:szCs w:val="28"/>
        </w:rPr>
      </w:pPr>
    </w:p>
    <w:p w:rsidR="00290536" w:rsidRDefault="00290536" w14:paraId="20B1B34C" w14:textId="77777777">
      <w:pPr>
        <w:pBdr>
          <w:bottom w:val="single" w:color="000000" w:sz="12" w:space="1"/>
        </w:pBdr>
        <w:spacing w:after="0" w:line="240" w:lineRule="auto"/>
        <w:rPr>
          <w:rFonts w:ascii="Calibri" w:hAnsi="Calibri" w:eastAsia="Calibri" w:cs="Calibri"/>
          <w:b/>
          <w:sz w:val="28"/>
          <w:szCs w:val="28"/>
        </w:rPr>
      </w:pPr>
    </w:p>
    <w:p w:rsidR="00290536" w:rsidRDefault="00290536" w14:paraId="5C382A4C" w14:textId="77777777">
      <w:pPr>
        <w:pBdr>
          <w:bottom w:val="single" w:color="000000" w:sz="12" w:space="1"/>
        </w:pBdr>
        <w:spacing w:after="0" w:line="240" w:lineRule="auto"/>
        <w:rPr>
          <w:rFonts w:ascii="Calibri" w:hAnsi="Calibri" w:eastAsia="Calibri" w:cs="Calibri"/>
          <w:b/>
          <w:sz w:val="28"/>
          <w:szCs w:val="28"/>
        </w:rPr>
      </w:pPr>
    </w:p>
    <w:p w:rsidR="00290536" w:rsidRDefault="00290536" w14:paraId="71BB8E95" w14:textId="77777777">
      <w:pPr>
        <w:pBdr>
          <w:bottom w:val="single" w:color="000000" w:sz="12" w:space="1"/>
        </w:pBdr>
        <w:spacing w:after="0" w:line="240" w:lineRule="auto"/>
        <w:rPr>
          <w:rFonts w:ascii="Calibri" w:hAnsi="Calibri" w:eastAsia="Calibri" w:cs="Calibri"/>
          <w:b/>
          <w:sz w:val="28"/>
          <w:szCs w:val="28"/>
        </w:rPr>
      </w:pPr>
    </w:p>
    <w:p w:rsidR="00290536" w:rsidRDefault="00290536" w14:paraId="4359D653" w14:textId="77777777">
      <w:pPr>
        <w:pBdr>
          <w:bottom w:val="single" w:color="000000" w:sz="12" w:space="1"/>
        </w:pBdr>
        <w:spacing w:after="0" w:line="240" w:lineRule="auto"/>
        <w:rPr>
          <w:rFonts w:ascii="Calibri" w:hAnsi="Calibri" w:eastAsia="Calibri" w:cs="Calibri"/>
          <w:b/>
          <w:sz w:val="28"/>
          <w:szCs w:val="28"/>
        </w:rPr>
      </w:pPr>
    </w:p>
    <w:p w:rsidR="00290536" w:rsidRDefault="00290536" w14:paraId="68801314" w14:textId="77777777">
      <w:pPr>
        <w:pBdr>
          <w:bottom w:val="single" w:color="000000" w:sz="12" w:space="1"/>
        </w:pBdr>
        <w:spacing w:after="0" w:line="240" w:lineRule="auto"/>
        <w:rPr>
          <w:rFonts w:ascii="Calibri" w:hAnsi="Calibri" w:eastAsia="Calibri" w:cs="Calibri"/>
          <w:b/>
          <w:sz w:val="28"/>
          <w:szCs w:val="28"/>
        </w:rPr>
      </w:pPr>
    </w:p>
    <w:p w:rsidR="00290536" w:rsidRDefault="00290536" w14:paraId="1468D9CF" w14:textId="77777777">
      <w:pPr>
        <w:pBdr>
          <w:bottom w:val="single" w:color="000000" w:sz="12" w:space="1"/>
        </w:pBdr>
        <w:spacing w:after="0" w:line="240" w:lineRule="auto"/>
        <w:rPr>
          <w:rFonts w:ascii="Calibri" w:hAnsi="Calibri" w:eastAsia="Calibri" w:cs="Calibri"/>
          <w:b/>
          <w:sz w:val="28"/>
          <w:szCs w:val="28"/>
        </w:rPr>
      </w:pPr>
    </w:p>
    <w:p>
      <w:pPr>
        <w:pBdr>
          <w:bottom w:val="single" w:color="000000" w:sz="12" w:space="1"/>
        </w:pBdr>
        <w:spacing w:after="0" w:line="240" w:lineRule="auto"/>
        <w:rPr>
          <w:rFonts w:ascii="Calibri" w:hAnsi="Calibri" w:eastAsia="Calibri" w:cs="Calibri"/>
          <w:b/>
          <w:sz w:val="28"/>
          <w:szCs w:val="28"/>
        </w:rPr>
      </w:pPr>
      <w:r>
        <w:rPr>
          <w:noProof/>
        </w:rPr>
        <w:drawing>
          <wp:anchor distT="0" distB="0" distL="114300" distR="114300" simplePos="0" relativeHeight="251659264" behindDoc="0" locked="0" layoutInCell="1" hidden="0" allowOverlap="1" wp14:editId="36F6668E" wp14:anchorId="41F389B3">
            <wp:simplePos x="0" y="0"/>
            <wp:positionH relativeFrom="column">
              <wp:posOffset>-66671</wp:posOffset>
            </wp:positionH>
            <wp:positionV relativeFrom="paragraph">
              <wp:posOffset>213359</wp:posOffset>
            </wp:positionV>
            <wp:extent cx="1457325" cy="1457325"/>
            <wp:effectExtent l="0" t="0" r="0" b="0"/>
            <wp:wrapNone/>
            <wp:docPr id="11" name="image2.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light, vector graphics&#10;&#10;Description automatically generated"/>
                    <pic:cNvPicPr preferRelativeResize="0"/>
                  </pic:nvPicPr>
                  <pic:blipFill>
                    <a:blip r:embed="rId13"/>
                    <a:srcRect/>
                    <a:stretch>
                      <a:fillRect/>
                    </a:stretch>
                  </pic:blipFill>
                  <pic:spPr>
                    <a:xfrm>
                      <a:off x="0" y="0"/>
                      <a:ext cx="1457325" cy="1457325"/>
                    </a:xfrm>
                    <a:prstGeom prst="rect">
                      <a:avLst/>
                    </a:prstGeom>
                    <a:ln/>
                  </pic:spPr>
                </pic:pic>
              </a:graphicData>
            </a:graphic>
          </wp:anchor>
        </w:drawing>
      </w:r>
    </w:p>
    <w:p w:rsidR="00290536" w:rsidRDefault="00290536" w14:paraId="4D643192" w14:textId="77777777">
      <w:pPr>
        <w:pBdr>
          <w:bottom w:val="single" w:color="000000" w:sz="12" w:space="1"/>
        </w:pBdr>
        <w:spacing w:after="0" w:line="240" w:lineRule="auto"/>
        <w:rPr>
          <w:rFonts w:ascii="Calibri" w:hAnsi="Calibri" w:eastAsia="Calibri" w:cs="Calibri"/>
          <w:b/>
          <w:sz w:val="28"/>
          <w:szCs w:val="28"/>
        </w:rPr>
      </w:pPr>
    </w:p>
    <w:p w:rsidR="00290536" w:rsidRDefault="00290536" w14:paraId="17CE89AE" w14:textId="77777777">
      <w:pPr>
        <w:pBdr>
          <w:bottom w:val="single" w:color="000000" w:sz="12" w:space="1"/>
        </w:pBdr>
        <w:spacing w:after="0" w:line="240" w:lineRule="auto"/>
        <w:rPr>
          <w:rFonts w:ascii="Calibri" w:hAnsi="Calibri" w:eastAsia="Calibri" w:cs="Calibri"/>
          <w:b/>
          <w:sz w:val="28"/>
          <w:szCs w:val="28"/>
        </w:rPr>
      </w:pPr>
    </w:p>
    <w:p w:rsidR="00290536" w:rsidRDefault="00290536" w14:paraId="6984914E" w14:textId="77777777">
      <w:pPr>
        <w:pBdr>
          <w:bottom w:val="single" w:color="000000" w:sz="12" w:space="1"/>
        </w:pBdr>
        <w:spacing w:after="0" w:line="240" w:lineRule="auto"/>
        <w:rPr>
          <w:rFonts w:ascii="Calibri" w:hAnsi="Calibri" w:eastAsia="Calibri" w:cs="Calibri"/>
          <w:b/>
          <w:sz w:val="28"/>
          <w:szCs w:val="28"/>
        </w:rPr>
      </w:pPr>
    </w:p>
    <w:p w:rsidR="00290536" w:rsidRDefault="00290536" w14:paraId="1DC746EA" w14:textId="77777777">
      <w:pPr>
        <w:pBdr>
          <w:bottom w:val="single" w:color="000000" w:sz="12" w:space="1"/>
        </w:pBdr>
        <w:spacing w:after="0" w:line="240" w:lineRule="auto"/>
        <w:rPr>
          <w:rFonts w:ascii="Calibri" w:hAnsi="Calibri" w:eastAsia="Calibri" w:cs="Calibri"/>
          <w:b/>
          <w:sz w:val="28"/>
          <w:szCs w:val="28"/>
        </w:rPr>
      </w:pPr>
    </w:p>
    <w:p w:rsidR="00290536" w:rsidRDefault="00290536" w14:paraId="00F82FDE" w14:textId="77777777">
      <w:pPr>
        <w:pBdr>
          <w:bottom w:val="single" w:color="000000" w:sz="12" w:space="1"/>
        </w:pBdr>
        <w:spacing w:after="0" w:line="240" w:lineRule="auto"/>
        <w:rPr>
          <w:rFonts w:ascii="Calibri" w:hAnsi="Calibri" w:eastAsia="Calibri" w:cs="Calibri"/>
          <w:b/>
          <w:sz w:val="28"/>
          <w:szCs w:val="28"/>
        </w:rPr>
      </w:pPr>
    </w:p>
    <w:p w:rsidR="00290536" w:rsidRDefault="00290536" w14:paraId="4C50F53F" w14:textId="77777777">
      <w:pPr>
        <w:pBdr>
          <w:bottom w:val="single" w:color="000000" w:sz="12" w:space="1"/>
        </w:pBdr>
        <w:spacing w:after="0" w:line="240" w:lineRule="auto"/>
        <w:rPr>
          <w:rFonts w:ascii="Calibri" w:hAnsi="Calibri" w:eastAsia="Calibri" w:cs="Calibri"/>
          <w:b/>
          <w:sz w:val="28"/>
          <w:szCs w:val="28"/>
        </w:rPr>
      </w:pPr>
    </w:p>
    <w:p w:rsidR="00290536" w:rsidRDefault="00290536" w14:paraId="58DD420F" w14:textId="77777777">
      <w:pPr>
        <w:pBdr>
          <w:bottom w:val="single" w:color="000000" w:sz="12" w:space="1"/>
        </w:pBdr>
        <w:spacing w:after="0" w:line="240" w:lineRule="auto"/>
        <w:rPr>
          <w:rFonts w:ascii="Calibri" w:hAnsi="Calibri" w:eastAsia="Calibri" w:cs="Calibri"/>
          <w:b/>
          <w:sz w:val="28"/>
          <w:szCs w:val="28"/>
        </w:rPr>
      </w:pPr>
    </w:p>
    <w:p>
      <w:pPr>
        <w:spacing w:before="80" w:after="80" w:line="240" w:lineRule="auto"/>
        <w:jc w:val="both"/>
        <w:rPr>
          <w:rFonts w:ascii="Calibri" w:hAnsi="Calibri" w:eastAsia="Calibri" w:cs="Calibri"/>
          <w:b/>
          <w:color w:val="00005F"/>
          <w:sz w:val="24"/>
          <w:szCs w:val="24"/>
        </w:rPr>
      </w:pPr>
      <w:r>
        <w:rPr>
          <w:rFonts w:ascii="Calibri" w:hAnsi="Calibri" w:eastAsia="Calibri" w:cs="Calibri"/>
          <w:b/>
          <w:color w:val="00005F"/>
          <w:sz w:val="24"/>
          <w:szCs w:val="24"/>
        </w:rPr>
        <w:t xml:space="preserve">Οικολογική σκέψη!</w:t>
      </w:r>
    </w:p>
    <w:p>
      <w:pPr>
        <w:spacing w:before="80" w:after="80" w:line="240" w:lineRule="auto"/>
        <w:jc w:val="both"/>
        <w:rPr>
          <w:rFonts w:ascii="Calibri" w:hAnsi="Calibri" w:eastAsia="Calibri" w:cs="Calibri"/>
          <w:i/>
          <w:color w:val="00005F"/>
          <w:sz w:val="24"/>
          <w:szCs w:val="24"/>
        </w:rPr>
      </w:pPr>
      <w:r>
        <w:rPr>
          <w:rFonts w:ascii="Calibri" w:hAnsi="Calibri" w:eastAsia="Calibri" w:cs="Calibri"/>
          <w:i/>
          <w:color w:val="00005F"/>
          <w:sz w:val="24"/>
          <w:szCs w:val="24"/>
        </w:rPr>
        <w:t xml:space="preserve">Σκεφτείτε πριν εκτυπώσετε οποιοδήποτε υλικό διάδοσης, αν αυτό είναι απαραίτητο. Σε περίπτωση που κάτι πρέπει να εκτυπωθεί, αξίζει να σκεφτείτε πού θα το εκτυπώσετε (π.χ. τοπικό τυπογραφείο, οικολογικό ηλεκτρονικό τυπογραφείο κ.λπ.), σε τι είδους χαρτί (π.χ. ανακυκλωμένο χαρτί, χαρτί από χόρτο, άλλες εναλλακτικές λύσεις στο συνηθισμένο λευκό χαρτί) και με τι είδους χρώματα.</w:t>
      </w:r>
    </w:p>
    <w:p w:rsidR="00290536" w:rsidRDefault="00290536" w14:paraId="5697E559" w14:textId="77777777">
      <w:pPr>
        <w:spacing w:before="80" w:after="80" w:line="240" w:lineRule="auto"/>
        <w:jc w:val="both"/>
        <w:rPr>
          <w:rFonts w:ascii="Calibri" w:hAnsi="Calibri" w:eastAsia="Calibri" w:cs="Calibri"/>
          <w:i/>
          <w:color w:val="00005F"/>
          <w:sz w:val="20"/>
          <w:szCs w:val="20"/>
        </w:rPr>
      </w:pPr>
    </w:p>
    <w:p w:rsidR="00290536" w:rsidRDefault="00290536" w14:paraId="1C465FFA" w14:textId="77777777">
      <w:pPr>
        <w:spacing w:before="80" w:after="80" w:line="240" w:lineRule="auto"/>
        <w:jc w:val="both"/>
        <w:rPr>
          <w:rFonts w:ascii="Calibri" w:hAnsi="Calibri" w:eastAsia="Calibri" w:cs="Calibri"/>
          <w:i/>
          <w:color w:val="00005F"/>
          <w:sz w:val="20"/>
          <w:szCs w:val="20"/>
        </w:rPr>
      </w:pPr>
    </w:p>
    <w:p w:rsidR="00290536" w:rsidRDefault="00290536" w14:paraId="52DCA8B9" w14:textId="77777777">
      <w:pPr>
        <w:spacing w:before="80" w:after="80" w:line="240" w:lineRule="auto"/>
        <w:jc w:val="right"/>
        <w:rPr>
          <w:rFonts w:ascii="Calibri" w:hAnsi="Calibri" w:eastAsia="Calibri" w:cs="Calibri"/>
          <w:i/>
          <w:color w:val="00005F"/>
          <w:sz w:val="20"/>
          <w:szCs w:val="20"/>
        </w:rPr>
      </w:pPr>
    </w:p>
    <w:p>
      <w:pPr>
        <w:spacing w:before="80" w:after="80" w:line="240" w:lineRule="auto"/>
        <w:jc w:val="right"/>
        <w:rPr>
          <w:rFonts w:ascii="Calibri" w:hAnsi="Calibri" w:eastAsia="Calibri" w:cs="Calibri"/>
          <w:b/>
          <w:i/>
          <w:color w:val="00005F"/>
          <w:sz w:val="18"/>
          <w:szCs w:val="18"/>
        </w:rPr>
      </w:pPr>
      <w:r>
        <w:rPr>
          <w:rFonts w:ascii="Calibri" w:hAnsi="Calibri" w:eastAsia="Calibri" w:cs="Calibri"/>
          <w:b/>
          <w:i/>
          <w:color w:val="00005F"/>
          <w:sz w:val="24"/>
          <w:szCs w:val="24"/>
        </w:rPr>
        <w:t xml:space="preserve">Ας προστατεύσουμε το περιβάλλον μας!</w:t>
      </w:r>
      <w:r>
        <w:br w:type="page"/>
      </w:r>
    </w:p>
    <w:p>
      <w:pPr>
        <w:pStyle w:val="1"/>
        <w:rPr>
          <w:rFonts w:ascii="Calibri" w:hAnsi="Calibri" w:eastAsia="Calibri" w:cs="Calibri"/>
          <w:b/>
          <w:sz w:val="30"/>
          <w:szCs w:val="30"/>
        </w:rPr>
      </w:pPr>
      <w:r>
        <w:rPr>
          <w:rFonts w:ascii="Calibri" w:hAnsi="Calibri" w:eastAsia="Calibri" w:cs="Calibri"/>
          <w:b/>
          <w:sz w:val="30"/>
          <w:szCs w:val="30"/>
        </w:rPr>
        <w:lastRenderedPageBreak/>
        <w:t xml:space="preserve">Δραστηριότητα </w:t>
      </w:r>
      <w:r w:rsidR="004248EA">
        <w:rPr>
          <w:rFonts w:ascii="Calibri" w:hAnsi="Calibri" w:eastAsia="Calibri" w:cs="Calibri"/>
          <w:b/>
          <w:sz w:val="30"/>
          <w:szCs w:val="30"/>
        </w:rPr>
        <w:t xml:space="preserve">5</w:t>
      </w:r>
    </w:p>
    <w:p w:rsidR="00290536" w:rsidP="00775DE7" w:rsidRDefault="00290536" w14:paraId="7854E1B6" w14:textId="7D39F4C1">
      <w:pPr>
        <w:spacing w:after="0" w:line="240" w:lineRule="auto"/>
        <w:jc w:val="both"/>
        <w:rPr>
          <w:rFonts w:eastAsia="Calibri" w:asciiTheme="majorHAnsi" w:hAnsiTheme="majorHAnsi" w:cstheme="majorHAnsi"/>
          <w:b/>
          <w:sz w:val="22"/>
          <w:szCs w:val="22"/>
        </w:rPr>
      </w:pPr>
    </w:p>
    <w:tbl>
      <w:tblPr>
        <w:tblW w:w="86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2055"/>
        <w:gridCol w:w="6572"/>
      </w:tblGrid>
      <w:tr w:rsidRPr="004248EA" w:rsidR="004248EA" w:rsidTr="004248EA" w14:paraId="08AB3C54" w14:textId="77777777">
        <w:trPr>
          <w:trHeight w:val="527"/>
        </w:trPr>
        <w:tc>
          <w:tcPr>
            <w:tcW w:w="2055" w:type="dxa"/>
            <w:shd w:val="clear" w:color="auto" w:fill="E7E6E6"/>
          </w:tcPr>
          <w:p>
            <w:pPr>
              <w:spacing w:after="0" w:line="240" w:lineRule="auto"/>
              <w:rPr>
                <w:rFonts w:eastAsia="Times New Roman" w:asciiTheme="majorHAnsi" w:hAnsiTheme="majorHAnsi" w:cstheme="majorHAnsi"/>
                <w:b/>
                <w:sz w:val="22"/>
                <w:szCs w:val="22"/>
              </w:rPr>
            </w:pPr>
            <w:r w:rsidRPr="004248EA">
              <w:rPr>
                <w:rFonts w:eastAsia="Times New Roman" w:asciiTheme="majorHAnsi" w:hAnsiTheme="majorHAnsi" w:cstheme="majorHAnsi"/>
                <w:b/>
                <w:sz w:val="22"/>
                <w:szCs w:val="22"/>
              </w:rPr>
              <w:t xml:space="preserve">Τομέας</w:t>
            </w:r>
          </w:p>
        </w:tc>
        <w:tc>
          <w:tcPr>
            <w:tcW w:w="6572" w:type="dxa"/>
          </w:tcPr>
          <w:p>
            <w:pPr>
              <w:spacing w:after="0" w:line="240" w:lineRule="auto"/>
              <w:rPr>
                <w:rFonts w:eastAsia="Times New Roman" w:asciiTheme="majorHAnsi" w:hAnsiTheme="majorHAnsi" w:cstheme="majorHAnsi"/>
                <w:b/>
                <w:sz w:val="22"/>
                <w:szCs w:val="22"/>
              </w:rPr>
            </w:pPr>
            <w:r w:rsidRPr="004248EA">
              <w:rPr>
                <w:rFonts w:eastAsia="Times New Roman" w:asciiTheme="majorHAnsi" w:hAnsiTheme="majorHAnsi" w:cstheme="majorHAnsi"/>
                <w:b/>
                <w:sz w:val="22"/>
                <w:szCs w:val="22"/>
              </w:rPr>
              <w:t xml:space="preserve">Ηλεκτρονική πληρωμή </w:t>
            </w:r>
          </w:p>
        </w:tc>
      </w:tr>
      <w:tr w:rsidRPr="004248EA" w:rsidR="004248EA" w:rsidTr="004248EA" w14:paraId="3720B7D4" w14:textId="77777777">
        <w:trPr>
          <w:trHeight w:val="620"/>
        </w:trPr>
        <w:tc>
          <w:tcPr>
            <w:tcW w:w="2055" w:type="dxa"/>
            <w:shd w:val="clear" w:color="auto" w:fill="E7E6E6"/>
          </w:tcPr>
          <w:p>
            <w:pPr>
              <w:spacing w:after="0" w:line="240" w:lineRule="auto"/>
              <w:rPr>
                <w:rFonts w:eastAsia="Times New Roman" w:asciiTheme="majorHAnsi" w:hAnsiTheme="majorHAnsi" w:cstheme="majorHAnsi"/>
                <w:b/>
                <w:sz w:val="22"/>
                <w:szCs w:val="22"/>
              </w:rPr>
            </w:pPr>
            <w:r w:rsidRPr="004248EA">
              <w:rPr>
                <w:rFonts w:eastAsia="Times New Roman" w:asciiTheme="majorHAnsi" w:hAnsiTheme="majorHAnsi" w:cstheme="majorHAnsi"/>
                <w:b/>
                <w:sz w:val="22"/>
                <w:szCs w:val="22"/>
              </w:rPr>
              <w:t xml:space="preserve">Καλυπτόμενο θέμα</w:t>
            </w:r>
          </w:p>
        </w:tc>
        <w:tc>
          <w:tcPr>
            <w:tcW w:w="6572" w:type="dxa"/>
          </w:tcPr>
          <w:p>
            <w:pPr>
              <w:spacing w:after="0" w:line="240" w:lineRule="auto"/>
              <w:rPr>
                <w:rFonts w:eastAsia="Times New Roman" w:asciiTheme="majorHAnsi" w:hAnsiTheme="majorHAnsi" w:cstheme="majorHAnsi"/>
                <w:sz w:val="22"/>
                <w:szCs w:val="22"/>
              </w:rPr>
            </w:pPr>
            <w:r w:rsidRPr="004248EA">
              <w:rPr>
                <w:rFonts w:eastAsia="Times New Roman" w:asciiTheme="majorHAnsi" w:hAnsiTheme="majorHAnsi" w:cstheme="majorHAnsi"/>
                <w:sz w:val="22"/>
                <w:szCs w:val="22"/>
              </w:rPr>
              <w:t xml:space="preserve">Ρύθμιση και χρήση ορισμένων από τις πιο δημοφιλείς υπηρεσίες</w:t>
            </w:r>
          </w:p>
        </w:tc>
      </w:tr>
      <w:tr w:rsidRPr="004248EA" w:rsidR="004248EA" w:rsidTr="004248EA" w14:paraId="7278100F" w14:textId="77777777">
        <w:trPr>
          <w:trHeight w:val="1337"/>
        </w:trPr>
        <w:tc>
          <w:tcPr>
            <w:tcW w:w="2055" w:type="dxa"/>
            <w:shd w:val="clear" w:color="auto" w:fill="E7E6E6"/>
          </w:tcPr>
          <w:p>
            <w:pPr>
              <w:spacing w:after="0" w:line="240" w:lineRule="auto"/>
              <w:rPr>
                <w:rFonts w:eastAsia="Times New Roman" w:asciiTheme="majorHAnsi" w:hAnsiTheme="majorHAnsi" w:cstheme="majorHAnsi"/>
                <w:b/>
                <w:sz w:val="22"/>
                <w:szCs w:val="22"/>
              </w:rPr>
            </w:pPr>
            <w:r w:rsidRPr="004248EA">
              <w:rPr>
                <w:rFonts w:eastAsia="Times New Roman" w:asciiTheme="majorHAnsi" w:hAnsiTheme="majorHAnsi" w:cstheme="majorHAnsi"/>
                <w:b/>
                <w:sz w:val="22"/>
                <w:szCs w:val="22"/>
              </w:rPr>
              <w:t xml:space="preserve">Μαθησιακά αποτελέσματα και ικανότητες</w:t>
            </w:r>
          </w:p>
        </w:tc>
        <w:tc>
          <w:tcPr>
            <w:tcW w:w="6572" w:type="dxa"/>
          </w:tcPr>
          <w:p>
            <w:pPr>
              <w:numPr>
                <w:ilvl w:val="0"/>
                <w:numId w:val="6"/>
              </w:numPr>
              <w:spacing w:after="0" w:line="240" w:lineRule="auto"/>
              <w:ind w:start="440" w:hanging="440"/>
              <w:jc w:val="both"/>
              <w:rPr>
                <w:rFonts w:eastAsia="Times New Roman" w:asciiTheme="majorHAnsi" w:hAnsiTheme="majorHAnsi" w:cstheme="majorHAnsi"/>
                <w:color w:val="000000"/>
                <w:sz w:val="22"/>
                <w:szCs w:val="22"/>
              </w:rPr>
            </w:pPr>
            <w:r w:rsidRPr="004248EA">
              <w:rPr>
                <w:rFonts w:eastAsia="Times New Roman" w:asciiTheme="majorHAnsi" w:hAnsiTheme="majorHAnsi" w:cstheme="majorHAnsi"/>
                <w:color w:val="000000"/>
                <w:sz w:val="22"/>
                <w:szCs w:val="22"/>
              </w:rPr>
              <w:t xml:space="preserve">Περιγράψτε τα βασικά χαρακτηριστικά του PayPal, του Apple Pay, του Google Wallet και της ηλεκτρονικής τραπεζικής. </w:t>
            </w:r>
          </w:p>
          <w:p>
            <w:pPr>
              <w:numPr>
                <w:ilvl w:val="0"/>
                <w:numId w:val="6"/>
              </w:numPr>
              <w:spacing w:after="0" w:line="240" w:lineRule="auto"/>
              <w:ind w:start="440" w:hanging="440"/>
              <w:jc w:val="both"/>
              <w:rPr>
                <w:rFonts w:eastAsia="Times New Roman" w:asciiTheme="majorHAnsi" w:hAnsiTheme="majorHAnsi" w:cstheme="majorHAnsi"/>
                <w:color w:val="000000"/>
                <w:sz w:val="22"/>
                <w:szCs w:val="22"/>
              </w:rPr>
            </w:pPr>
            <w:r w:rsidRPr="004248EA">
              <w:rPr>
                <w:rFonts w:eastAsia="Times New Roman" w:asciiTheme="majorHAnsi" w:hAnsiTheme="majorHAnsi" w:cstheme="majorHAnsi"/>
                <w:color w:val="000000"/>
                <w:sz w:val="22"/>
                <w:szCs w:val="22"/>
              </w:rPr>
              <w:t xml:space="preserve">Προσδιορίστε τα οφέλη από τη χρήση μεθόδων ηλεκτρονικών πληρωμών.</w:t>
            </w:r>
          </w:p>
          <w:p>
            <w:pPr>
              <w:numPr>
                <w:ilvl w:val="0"/>
                <w:numId w:val="6"/>
              </w:numPr>
              <w:spacing w:after="0" w:line="240" w:lineRule="auto"/>
              <w:ind w:start="440" w:hanging="440"/>
              <w:jc w:val="both"/>
              <w:rPr>
                <w:rFonts w:eastAsia="Times New Roman" w:asciiTheme="majorHAnsi" w:hAnsiTheme="majorHAnsi" w:cstheme="majorHAnsi"/>
                <w:color w:val="000000"/>
                <w:sz w:val="22"/>
                <w:szCs w:val="22"/>
              </w:rPr>
            </w:pPr>
            <w:r w:rsidRPr="004248EA">
              <w:rPr>
                <w:rFonts w:eastAsia="Times New Roman" w:asciiTheme="majorHAnsi" w:hAnsiTheme="majorHAnsi" w:cstheme="majorHAnsi"/>
                <w:color w:val="000000"/>
                <w:sz w:val="22"/>
                <w:szCs w:val="22"/>
              </w:rPr>
              <w:t xml:space="preserve">Εξηγήστε πώς να ρυθμίζετε και να χρησιμοποιείτε το PayPal, το Apple Pay, το Google Wallet και τις ηλεκτρονικές τραπεζικές συναλλαγές.</w:t>
            </w:r>
          </w:p>
          <w:p>
            <w:pPr>
              <w:numPr>
                <w:ilvl w:val="0"/>
                <w:numId w:val="6"/>
              </w:numPr>
              <w:spacing w:after="0" w:line="240" w:lineRule="auto"/>
              <w:ind w:start="440" w:hanging="440"/>
              <w:jc w:val="both"/>
              <w:rPr>
                <w:rFonts w:eastAsia="Times New Roman" w:asciiTheme="majorHAnsi" w:hAnsiTheme="majorHAnsi" w:cstheme="majorHAnsi"/>
                <w:color w:val="000000"/>
                <w:sz w:val="22"/>
                <w:szCs w:val="22"/>
              </w:rPr>
            </w:pPr>
            <w:r w:rsidRPr="004248EA">
              <w:rPr>
                <w:rFonts w:eastAsia="Times New Roman" w:asciiTheme="majorHAnsi" w:hAnsiTheme="majorHAnsi" w:cstheme="majorHAnsi"/>
                <w:color w:val="000000"/>
                <w:sz w:val="22"/>
                <w:szCs w:val="22"/>
              </w:rPr>
              <w:t xml:space="preserve">Εφαρμόζουν τις γνώσεις και τις δεξιότητες που έμαθαν για να ρυθμίσουν και να χρησιμοποιήσουν τους λογαριασμούς ηλεκτρονικών πληρωμών τους.</w:t>
            </w:r>
          </w:p>
        </w:tc>
      </w:tr>
      <w:tr w:rsidRPr="004248EA" w:rsidR="004248EA" w:rsidTr="004248EA" w14:paraId="09D61DDD" w14:textId="77777777">
        <w:trPr>
          <w:trHeight w:val="527"/>
        </w:trPr>
        <w:tc>
          <w:tcPr>
            <w:tcW w:w="2055" w:type="dxa"/>
            <w:shd w:val="clear" w:color="auto" w:fill="E7E6E6"/>
          </w:tcPr>
          <w:p>
            <w:pPr>
              <w:spacing w:after="0" w:line="240" w:lineRule="auto"/>
              <w:rPr>
                <w:rFonts w:eastAsia="Times New Roman" w:asciiTheme="majorHAnsi" w:hAnsiTheme="majorHAnsi" w:cstheme="majorHAnsi"/>
                <w:b/>
                <w:sz w:val="22"/>
                <w:szCs w:val="22"/>
              </w:rPr>
            </w:pPr>
            <w:r w:rsidRPr="004248EA">
              <w:rPr>
                <w:rFonts w:eastAsia="Times New Roman" w:asciiTheme="majorHAnsi" w:hAnsiTheme="majorHAnsi" w:cstheme="majorHAnsi"/>
                <w:b/>
                <w:sz w:val="22"/>
                <w:szCs w:val="22"/>
              </w:rPr>
              <w:t xml:space="preserve">Διάρκεια</w:t>
            </w:r>
          </w:p>
        </w:tc>
        <w:tc>
          <w:tcPr>
            <w:tcW w:w="6572" w:type="dxa"/>
          </w:tcPr>
          <w:p>
            <w:pPr>
              <w:spacing w:after="0" w:line="240" w:lineRule="auto"/>
              <w:rPr>
                <w:rFonts w:eastAsia="Times New Roman" w:asciiTheme="majorHAnsi" w:hAnsiTheme="majorHAnsi" w:cstheme="majorHAnsi"/>
                <w:sz w:val="22"/>
                <w:szCs w:val="22"/>
              </w:rPr>
            </w:pPr>
            <w:r w:rsidRPr="004248EA">
              <w:rPr>
                <w:rFonts w:eastAsia="Times New Roman" w:asciiTheme="majorHAnsi" w:hAnsiTheme="majorHAnsi" w:cstheme="majorHAnsi"/>
                <w:sz w:val="22"/>
                <w:szCs w:val="22"/>
              </w:rPr>
              <w:t xml:space="preserve">60-90 λεπτά  </w:t>
            </w:r>
          </w:p>
        </w:tc>
      </w:tr>
      <w:tr w:rsidRPr="004248EA" w:rsidR="004248EA" w:rsidTr="004248EA" w14:paraId="72C16909" w14:textId="77777777">
        <w:trPr>
          <w:trHeight w:val="725"/>
        </w:trPr>
        <w:tc>
          <w:tcPr>
            <w:tcW w:w="2055" w:type="dxa"/>
            <w:shd w:val="clear" w:color="auto" w:fill="E7E6E6"/>
          </w:tcPr>
          <w:p>
            <w:pPr>
              <w:spacing w:after="0" w:line="240" w:lineRule="auto"/>
              <w:rPr>
                <w:rFonts w:eastAsia="Times New Roman" w:asciiTheme="majorHAnsi" w:hAnsiTheme="majorHAnsi" w:cstheme="majorHAnsi"/>
                <w:b/>
                <w:sz w:val="22"/>
                <w:szCs w:val="22"/>
              </w:rPr>
            </w:pPr>
            <w:r w:rsidRPr="004248EA">
              <w:rPr>
                <w:rFonts w:eastAsia="Times New Roman" w:asciiTheme="majorHAnsi" w:hAnsiTheme="majorHAnsi" w:cstheme="majorHAnsi"/>
                <w:b/>
                <w:sz w:val="22"/>
                <w:szCs w:val="22"/>
              </w:rPr>
              <w:t xml:space="preserve">Εφαρμοσμένη μέθοδος</w:t>
            </w:r>
          </w:p>
        </w:tc>
        <w:tc>
          <w:tcPr>
            <w:tcW w:w="6572" w:type="dxa"/>
          </w:tcPr>
          <w:p>
            <w:pPr>
              <w:numPr>
                <w:ilvl w:val="0"/>
                <w:numId w:val="6"/>
              </w:numPr>
              <w:spacing w:after="0" w:line="240" w:lineRule="auto"/>
              <w:ind w:start="440" w:hanging="440"/>
              <w:jc w:val="both"/>
              <w:rPr>
                <w:rFonts w:eastAsia="Times New Roman" w:asciiTheme="majorHAnsi" w:hAnsiTheme="majorHAnsi" w:cstheme="majorHAnsi"/>
                <w:color w:val="000000"/>
                <w:sz w:val="22"/>
                <w:szCs w:val="22"/>
              </w:rPr>
            </w:pPr>
            <w:r w:rsidRPr="004248EA">
              <w:rPr>
                <w:rFonts w:eastAsia="Times New Roman" w:asciiTheme="majorHAnsi" w:hAnsiTheme="majorHAnsi" w:cstheme="majorHAnsi"/>
                <w:color w:val="000000"/>
                <w:sz w:val="22"/>
                <w:szCs w:val="22"/>
              </w:rPr>
              <w:t xml:space="preserve">Μη τυπική εκπαίδευση</w:t>
            </w:r>
          </w:p>
          <w:p>
            <w:pPr>
              <w:numPr>
                <w:ilvl w:val="0"/>
                <w:numId w:val="6"/>
              </w:numPr>
              <w:spacing w:after="0" w:line="240" w:lineRule="auto"/>
              <w:ind w:start="440" w:hanging="440"/>
              <w:jc w:val="both"/>
              <w:rPr>
                <w:rFonts w:eastAsia="Times New Roman" w:asciiTheme="majorHAnsi" w:hAnsiTheme="majorHAnsi" w:cstheme="majorHAnsi"/>
                <w:color w:val="000000"/>
                <w:sz w:val="22"/>
                <w:szCs w:val="22"/>
              </w:rPr>
            </w:pPr>
            <w:r w:rsidRPr="004248EA">
              <w:rPr>
                <w:rFonts w:eastAsia="Times New Roman" w:asciiTheme="majorHAnsi" w:hAnsiTheme="majorHAnsi" w:cstheme="majorHAnsi"/>
                <w:color w:val="000000"/>
                <w:sz w:val="22"/>
                <w:szCs w:val="22"/>
              </w:rPr>
              <w:t xml:space="preserve">παρουσίαση</w:t>
            </w:r>
          </w:p>
        </w:tc>
      </w:tr>
      <w:tr w:rsidRPr="004248EA" w:rsidR="004248EA" w:rsidTr="004248EA" w14:paraId="04CD83C8" w14:textId="77777777">
        <w:trPr>
          <w:trHeight w:val="1067"/>
        </w:trPr>
        <w:tc>
          <w:tcPr>
            <w:tcW w:w="2055" w:type="dxa"/>
            <w:shd w:val="clear" w:color="auto" w:fill="E7E6E6"/>
          </w:tcPr>
          <w:p>
            <w:pPr>
              <w:spacing w:after="0" w:line="240" w:lineRule="auto"/>
              <w:rPr>
                <w:rFonts w:eastAsia="Times New Roman" w:asciiTheme="majorHAnsi" w:hAnsiTheme="majorHAnsi" w:cstheme="majorHAnsi"/>
                <w:b/>
                <w:sz w:val="22"/>
                <w:szCs w:val="22"/>
              </w:rPr>
            </w:pPr>
            <w:r w:rsidRPr="004248EA">
              <w:rPr>
                <w:rFonts w:eastAsia="Times New Roman" w:asciiTheme="majorHAnsi" w:hAnsiTheme="majorHAnsi" w:cstheme="majorHAnsi"/>
                <w:b/>
                <w:sz w:val="22"/>
                <w:szCs w:val="22"/>
              </w:rPr>
              <w:t xml:space="preserve">Απαιτούμενα υλικά </w:t>
            </w:r>
          </w:p>
        </w:tc>
        <w:tc>
          <w:tcPr>
            <w:tcW w:w="6572" w:type="dxa"/>
          </w:tcPr>
          <w:p>
            <w:pPr>
              <w:numPr>
                <w:ilvl w:val="0"/>
                <w:numId w:val="6"/>
              </w:numPr>
              <w:spacing w:after="0" w:line="240" w:lineRule="auto"/>
              <w:ind w:start="440" w:hanging="440"/>
              <w:jc w:val="both"/>
              <w:rPr>
                <w:rFonts w:eastAsia="Times New Roman" w:asciiTheme="majorHAnsi" w:hAnsiTheme="majorHAnsi" w:cstheme="majorHAnsi"/>
                <w:color w:val="000000"/>
                <w:sz w:val="22"/>
                <w:szCs w:val="22"/>
              </w:rPr>
            </w:pPr>
            <w:r w:rsidRPr="004248EA">
              <w:rPr>
                <w:rFonts w:eastAsia="Times New Roman" w:asciiTheme="majorHAnsi" w:hAnsiTheme="majorHAnsi" w:cstheme="majorHAnsi"/>
                <w:color w:val="000000"/>
                <w:sz w:val="22"/>
                <w:szCs w:val="22"/>
              </w:rPr>
              <w:t xml:space="preserve">smartphone ή υπολογιστή με πρόσβαση στο Διαδίκτυο</w:t>
            </w:r>
          </w:p>
          <w:p>
            <w:pPr>
              <w:numPr>
                <w:ilvl w:val="0"/>
                <w:numId w:val="6"/>
              </w:numPr>
              <w:spacing w:after="0" w:line="240" w:lineRule="auto"/>
              <w:ind w:start="440" w:hanging="440"/>
              <w:jc w:val="both"/>
              <w:rPr>
                <w:rFonts w:eastAsia="Times New Roman" w:asciiTheme="majorHAnsi" w:hAnsiTheme="majorHAnsi" w:cstheme="majorHAnsi"/>
                <w:color w:val="000000"/>
                <w:sz w:val="22"/>
                <w:szCs w:val="22"/>
              </w:rPr>
            </w:pPr>
            <w:r w:rsidRPr="004248EA">
              <w:rPr>
                <w:rFonts w:eastAsia="Times New Roman" w:asciiTheme="majorHAnsi" w:hAnsiTheme="majorHAnsi" w:cstheme="majorHAnsi"/>
                <w:color w:val="000000"/>
                <w:sz w:val="22"/>
                <w:szCs w:val="22"/>
              </w:rPr>
              <w:t xml:space="preserve">βιντεοπροβολέας/φορητός υπολογιστής</w:t>
            </w:r>
          </w:p>
          <w:p>
            <w:pPr>
              <w:numPr>
                <w:ilvl w:val="0"/>
                <w:numId w:val="6"/>
              </w:numPr>
              <w:spacing w:after="0" w:line="240" w:lineRule="auto"/>
              <w:ind w:start="440" w:hanging="440"/>
              <w:jc w:val="both"/>
              <w:rPr>
                <w:rFonts w:eastAsia="Times New Roman" w:asciiTheme="majorHAnsi" w:hAnsiTheme="majorHAnsi" w:cstheme="majorHAnsi"/>
                <w:color w:val="000000"/>
                <w:sz w:val="22"/>
                <w:szCs w:val="22"/>
              </w:rPr>
            </w:pPr>
            <w:r w:rsidRPr="004248EA">
              <w:rPr>
                <w:rFonts w:eastAsia="Times New Roman" w:asciiTheme="majorHAnsi" w:hAnsiTheme="majorHAnsi" w:cstheme="majorHAnsi"/>
                <w:color w:val="000000"/>
                <w:sz w:val="22"/>
                <w:szCs w:val="22"/>
              </w:rPr>
              <w:t xml:space="preserve">παρουσίαση</w:t>
            </w:r>
          </w:p>
        </w:tc>
      </w:tr>
      <w:tr w:rsidRPr="004248EA" w:rsidR="004248EA" w:rsidTr="004248EA" w14:paraId="4865A7A7" w14:textId="77777777">
        <w:trPr>
          <w:trHeight w:val="699"/>
        </w:trPr>
        <w:tc>
          <w:tcPr>
            <w:tcW w:w="2055" w:type="dxa"/>
            <w:shd w:val="clear" w:color="auto" w:fill="E7E6E6"/>
          </w:tcPr>
          <w:p>
            <w:pPr>
              <w:spacing w:after="0" w:line="240" w:lineRule="auto"/>
              <w:rPr>
                <w:rFonts w:eastAsia="Times New Roman" w:asciiTheme="majorHAnsi" w:hAnsiTheme="majorHAnsi" w:cstheme="majorHAnsi"/>
                <w:b/>
                <w:sz w:val="22"/>
                <w:szCs w:val="22"/>
              </w:rPr>
            </w:pPr>
            <w:r w:rsidRPr="004248EA">
              <w:rPr>
                <w:rFonts w:eastAsia="Times New Roman" w:asciiTheme="majorHAnsi" w:hAnsiTheme="majorHAnsi" w:cstheme="majorHAnsi"/>
                <w:b/>
                <w:sz w:val="22"/>
                <w:szCs w:val="22"/>
              </w:rPr>
              <w:t xml:space="preserve">Περιβάλλον μάθησης και περιγραφή δραστηριότητας</w:t>
            </w:r>
          </w:p>
        </w:tc>
        <w:tc>
          <w:tcPr>
            <w:tcW w:w="6572" w:type="dxa"/>
          </w:tcPr>
          <w:p>
            <w:pPr>
              <w:spacing w:after="0" w:line="240" w:lineRule="auto"/>
              <w:rPr>
                <w:rFonts w:eastAsia="Times New Roman" w:asciiTheme="majorHAnsi" w:hAnsiTheme="majorHAnsi" w:cstheme="majorHAnsi"/>
                <w:b/>
                <w:sz w:val="22"/>
                <w:szCs w:val="22"/>
              </w:rPr>
            </w:pPr>
            <w:r w:rsidRPr="004248EA">
              <w:rPr>
                <w:rFonts w:eastAsia="Times New Roman" w:asciiTheme="majorHAnsi" w:hAnsiTheme="majorHAnsi" w:cstheme="majorHAnsi"/>
                <w:b/>
                <w:sz w:val="22"/>
                <w:szCs w:val="22"/>
              </w:rPr>
              <w:t xml:space="preserve">Οδηγίες:</w:t>
            </w:r>
          </w:p>
          <w:p>
            <w:pPr>
              <w:spacing w:after="0" w:line="240" w:lineRule="auto"/>
              <w:rPr>
                <w:rFonts w:eastAsia="Times New Roman" w:asciiTheme="majorHAnsi" w:hAnsiTheme="majorHAnsi" w:cstheme="majorHAnsi"/>
                <w:b/>
                <w:sz w:val="22"/>
                <w:szCs w:val="22"/>
              </w:rPr>
            </w:pPr>
            <w:r w:rsidRPr="004248EA">
              <w:rPr>
                <w:rFonts w:eastAsia="Times New Roman" w:asciiTheme="majorHAnsi" w:hAnsiTheme="majorHAnsi" w:cstheme="majorHAnsi"/>
                <w:b/>
                <w:sz w:val="22"/>
                <w:szCs w:val="22"/>
              </w:rPr>
              <w:t xml:space="preserve">Παρουσιάστε και επεξεργαστείτε αυτούς τους οδηγούς:</w:t>
            </w:r>
          </w:p>
          <w:p>
            <w:pPr>
              <w:numPr>
                <w:ilvl w:val="0"/>
                <w:numId w:val="4"/>
              </w:numPr>
              <w:spacing w:after="0" w:line="240" w:lineRule="auto"/>
              <w:ind w:start="440" w:hanging="450"/>
              <w:jc w:val="both"/>
              <w:rPr>
                <w:rFonts w:eastAsia="Times New Roman" w:asciiTheme="majorHAnsi" w:hAnsiTheme="majorHAnsi" w:cstheme="majorHAnsi"/>
                <w:sz w:val="22"/>
                <w:szCs w:val="22"/>
              </w:rPr>
            </w:pPr>
            <w:r w:rsidRPr="004248EA">
              <w:rPr>
                <w:rFonts w:eastAsia="Times New Roman" w:asciiTheme="majorHAnsi" w:hAnsiTheme="majorHAnsi" w:cstheme="majorHAnsi"/>
                <w:b/>
                <w:sz w:val="22"/>
                <w:szCs w:val="22"/>
              </w:rPr>
              <w:t xml:space="preserve">(Διαφάνειες 54 - 61) </w:t>
            </w:r>
            <w:r w:rsidRPr="004248EA">
              <w:rPr>
                <w:rFonts w:eastAsia="Times New Roman" w:asciiTheme="majorHAnsi" w:hAnsiTheme="majorHAnsi" w:cstheme="majorHAnsi"/>
                <w:smallCaps/>
                <w:sz w:val="22"/>
                <w:szCs w:val="22"/>
              </w:rPr>
              <w:t xml:space="preserve">Ένας </w:t>
            </w:r>
            <w:r w:rsidRPr="004248EA">
              <w:rPr>
                <w:rFonts w:eastAsia="Times New Roman" w:asciiTheme="majorHAnsi" w:hAnsiTheme="majorHAnsi" w:cstheme="majorHAnsi"/>
                <w:sz w:val="22"/>
                <w:szCs w:val="22"/>
              </w:rPr>
              <w:t xml:space="preserve">οδηγός σχετικά με τη δημιουργία και τη χρήση ενός λογαριασμού PayPal. </w:t>
            </w:r>
            <w:r w:rsidRPr="004248EA">
              <w:rPr>
                <w:rFonts w:eastAsia="Times New Roman" w:asciiTheme="majorHAnsi" w:hAnsiTheme="majorHAnsi" w:cstheme="majorHAnsi"/>
                <w:b/>
                <w:sz w:val="22"/>
                <w:szCs w:val="22"/>
              </w:rPr>
              <w:t xml:space="preserve">(Δείτε τις διαφάνειες 31 - 33 </w:t>
            </w:r>
            <w:r w:rsidRPr="004248EA">
              <w:rPr>
                <w:rFonts w:eastAsia="Times New Roman" w:asciiTheme="majorHAnsi" w:hAnsiTheme="majorHAnsi" w:cstheme="majorHAnsi"/>
                <w:sz w:val="22"/>
                <w:szCs w:val="22"/>
              </w:rPr>
              <w:t xml:space="preserve">για περισσότερες πληροφορίες σχετικά με το PayPal)</w:t>
            </w:r>
          </w:p>
          <w:p>
            <w:pPr>
              <w:numPr>
                <w:ilvl w:val="0"/>
                <w:numId w:val="4"/>
              </w:numPr>
              <w:spacing w:after="0" w:line="240" w:lineRule="auto"/>
              <w:ind w:start="440" w:hanging="450"/>
              <w:jc w:val="both"/>
              <w:rPr>
                <w:rFonts w:eastAsia="Times New Roman" w:asciiTheme="majorHAnsi" w:hAnsiTheme="majorHAnsi" w:cstheme="majorHAnsi"/>
                <w:sz w:val="22"/>
                <w:szCs w:val="22"/>
              </w:rPr>
            </w:pPr>
            <w:r w:rsidRPr="004248EA">
              <w:rPr>
                <w:rFonts w:eastAsia="Times New Roman" w:asciiTheme="majorHAnsi" w:hAnsiTheme="majorHAnsi" w:cstheme="majorHAnsi"/>
                <w:b/>
                <w:sz w:val="22"/>
                <w:szCs w:val="22"/>
              </w:rPr>
              <w:t xml:space="preserve">(Διαφάνειες 62 - 63) </w:t>
            </w:r>
            <w:r w:rsidRPr="004248EA">
              <w:rPr>
                <w:rFonts w:eastAsia="Times New Roman" w:asciiTheme="majorHAnsi" w:hAnsiTheme="majorHAnsi" w:cstheme="majorHAnsi"/>
                <w:sz w:val="22"/>
                <w:szCs w:val="22"/>
              </w:rPr>
              <w:t xml:space="preserve">Ένας οδηγός για τη ρύθμιση και τη χρήση του Apple Pay</w:t>
            </w:r>
            <w:r w:rsidRPr="004248EA">
              <w:rPr>
                <w:rFonts w:eastAsia="Times New Roman" w:asciiTheme="majorHAnsi" w:hAnsiTheme="majorHAnsi" w:cstheme="majorHAnsi"/>
                <w:b/>
                <w:sz w:val="22"/>
                <w:szCs w:val="22"/>
              </w:rPr>
              <w:t xml:space="preserve">. (</w:t>
            </w:r>
            <w:r w:rsidRPr="004248EA">
              <w:rPr>
                <w:rFonts w:eastAsia="Times New Roman" w:asciiTheme="majorHAnsi" w:hAnsiTheme="majorHAnsi" w:cstheme="majorHAnsi"/>
                <w:b/>
                <w:sz w:val="22"/>
                <w:szCs w:val="22"/>
              </w:rPr>
              <w:t xml:space="preserve">Δείτε τις διαφάνειες 31, 34 - 35 </w:t>
            </w:r>
            <w:r w:rsidRPr="004248EA">
              <w:rPr>
                <w:rFonts w:eastAsia="Times New Roman" w:asciiTheme="majorHAnsi" w:hAnsiTheme="majorHAnsi" w:cstheme="majorHAnsi"/>
                <w:sz w:val="22"/>
                <w:szCs w:val="22"/>
              </w:rPr>
              <w:t xml:space="preserve">για περισσότερες πληροφορίες σχετικά με το Apple Pay)</w:t>
            </w:r>
          </w:p>
          <w:p>
            <w:pPr>
              <w:numPr>
                <w:ilvl w:val="0"/>
                <w:numId w:val="4"/>
              </w:numPr>
              <w:spacing w:after="0" w:line="240" w:lineRule="auto"/>
              <w:ind w:start="440" w:hanging="450"/>
              <w:jc w:val="both"/>
              <w:rPr>
                <w:rFonts w:eastAsia="Times New Roman" w:asciiTheme="majorHAnsi" w:hAnsiTheme="majorHAnsi" w:cstheme="majorHAnsi"/>
                <w:sz w:val="22"/>
                <w:szCs w:val="22"/>
              </w:rPr>
            </w:pPr>
            <w:r w:rsidRPr="004248EA">
              <w:rPr>
                <w:rFonts w:eastAsia="Times New Roman" w:asciiTheme="majorHAnsi" w:hAnsiTheme="majorHAnsi" w:cstheme="majorHAnsi"/>
                <w:b/>
                <w:sz w:val="22"/>
                <w:szCs w:val="22"/>
              </w:rPr>
              <w:t xml:space="preserve">(Διαφάνειες 64 - 69) </w:t>
            </w:r>
            <w:r w:rsidRPr="004248EA">
              <w:rPr>
                <w:rFonts w:eastAsia="Times New Roman" w:asciiTheme="majorHAnsi" w:hAnsiTheme="majorHAnsi" w:cstheme="majorHAnsi"/>
                <w:sz w:val="22"/>
                <w:szCs w:val="22"/>
              </w:rPr>
              <w:t xml:space="preserve">Ένας οδηγός για τη ρύθμιση και χρήση του Google Wallet / Google Pay. </w:t>
            </w:r>
            <w:r w:rsidRPr="004248EA">
              <w:rPr>
                <w:rFonts w:eastAsia="Times New Roman" w:asciiTheme="majorHAnsi" w:hAnsiTheme="majorHAnsi" w:cstheme="majorHAnsi"/>
                <w:b/>
                <w:sz w:val="22"/>
                <w:szCs w:val="22"/>
              </w:rPr>
              <w:t xml:space="preserve">(Δείτε τις διαφάνειες 35 - 36 </w:t>
            </w:r>
            <w:r w:rsidRPr="004248EA">
              <w:rPr>
                <w:rFonts w:eastAsia="Times New Roman" w:asciiTheme="majorHAnsi" w:hAnsiTheme="majorHAnsi" w:cstheme="majorHAnsi"/>
                <w:sz w:val="22"/>
                <w:szCs w:val="22"/>
              </w:rPr>
              <w:t xml:space="preserve">για περισσότερες πληροφορίες σχετικά με το Google Wallet)</w:t>
            </w:r>
          </w:p>
          <w:p>
            <w:pPr>
              <w:numPr>
                <w:ilvl w:val="0"/>
                <w:numId w:val="4"/>
              </w:numPr>
              <w:spacing w:after="0" w:line="240" w:lineRule="auto"/>
              <w:ind w:start="440" w:hanging="450"/>
              <w:jc w:val="both"/>
              <w:rPr>
                <w:rFonts w:eastAsia="Times New Roman" w:asciiTheme="majorHAnsi" w:hAnsiTheme="majorHAnsi" w:cstheme="majorHAnsi"/>
                <w:sz w:val="22"/>
                <w:szCs w:val="22"/>
              </w:rPr>
            </w:pPr>
            <w:r w:rsidRPr="004248EA">
              <w:rPr>
                <w:rFonts w:eastAsia="Times New Roman" w:asciiTheme="majorHAnsi" w:hAnsiTheme="majorHAnsi" w:cstheme="majorHAnsi"/>
                <w:b/>
                <w:sz w:val="22"/>
                <w:szCs w:val="22"/>
              </w:rPr>
              <w:t xml:space="preserve">(Διαφάνειες 70 - 74) </w:t>
            </w:r>
            <w:r w:rsidRPr="004248EA">
              <w:rPr>
                <w:rFonts w:eastAsia="Times New Roman" w:asciiTheme="majorHAnsi" w:hAnsiTheme="majorHAnsi" w:cstheme="majorHAnsi"/>
                <w:sz w:val="22"/>
                <w:szCs w:val="22"/>
              </w:rPr>
              <w:t xml:space="preserve">Ένας γενικός οδηγός σχετικά με τον τρόπο εγκατάστασης και χρήσης της ηλεκτρονικής τραπεζικής. </w:t>
            </w:r>
            <w:r w:rsidRPr="004248EA">
              <w:rPr>
                <w:rFonts w:eastAsia="Times New Roman" w:asciiTheme="majorHAnsi" w:hAnsiTheme="majorHAnsi" w:cstheme="majorHAnsi"/>
                <w:i/>
                <w:sz w:val="22"/>
                <w:szCs w:val="22"/>
              </w:rPr>
              <w:t xml:space="preserve">(Σημείωση: Δεδομένου ότι τα βήματα μπορεί να διαφέρουν από χώρα σε χώρα και από τράπεζα σε τράπεζα, η πραγματική διαδικασία μπορεί να διαφέρει ελαφρώς).</w:t>
            </w:r>
          </w:p>
        </w:tc>
      </w:tr>
      <w:tr w:rsidRPr="004248EA" w:rsidR="004248EA" w:rsidTr="004248EA" w14:paraId="220FE6F1" w14:textId="77777777">
        <w:trPr>
          <w:trHeight w:val="30"/>
        </w:trPr>
        <w:tc>
          <w:tcPr>
            <w:tcW w:w="2055" w:type="dxa"/>
            <w:shd w:val="clear" w:color="auto" w:fill="E7E6E6"/>
          </w:tcPr>
          <w:p>
            <w:pPr>
              <w:spacing w:after="0" w:line="240" w:lineRule="auto"/>
              <w:rPr>
                <w:rFonts w:eastAsia="Times New Roman" w:asciiTheme="majorHAnsi" w:hAnsiTheme="majorHAnsi" w:cstheme="majorHAnsi"/>
                <w:b/>
                <w:sz w:val="22"/>
                <w:szCs w:val="22"/>
              </w:rPr>
            </w:pPr>
            <w:r w:rsidRPr="004248EA">
              <w:rPr>
                <w:rFonts w:eastAsia="Times New Roman" w:asciiTheme="majorHAnsi" w:hAnsiTheme="majorHAnsi" w:cstheme="majorHAnsi"/>
                <w:b/>
                <w:sz w:val="22"/>
                <w:szCs w:val="22"/>
              </w:rPr>
              <w:t xml:space="preserve">Αξιολόγηση δραστηριότητας/ Αναστοχασμός</w:t>
            </w:r>
          </w:p>
        </w:tc>
        <w:tc>
          <w:tcPr>
            <w:tcW w:w="6572" w:type="dxa"/>
          </w:tcPr>
          <w:p>
            <w:pPr>
              <w:numPr>
                <w:ilvl w:val="0"/>
                <w:numId w:val="6"/>
              </w:numPr>
              <w:spacing w:after="0" w:line="240" w:lineRule="auto"/>
              <w:ind w:start="440" w:hanging="440"/>
              <w:jc w:val="both"/>
              <w:rPr>
                <w:rFonts w:eastAsia="Times New Roman" w:asciiTheme="majorHAnsi" w:hAnsiTheme="majorHAnsi" w:cstheme="majorHAnsi"/>
                <w:color w:val="000000"/>
                <w:sz w:val="22"/>
                <w:szCs w:val="22"/>
              </w:rPr>
            </w:pPr>
            <w:r w:rsidRPr="004248EA">
              <w:rPr>
                <w:rFonts w:eastAsia="Times New Roman" w:asciiTheme="majorHAnsi" w:hAnsiTheme="majorHAnsi" w:cstheme="majorHAnsi"/>
                <w:color w:val="000000"/>
                <w:sz w:val="22"/>
                <w:szCs w:val="22"/>
              </w:rPr>
              <w:t xml:space="preserve">Πόσο σίγουροι είστε για τη δημιουργία και τη χρήση μεθόδων ηλεκτρονικών πληρωμών μετά τη μελέτη των οδηγών;</w:t>
            </w:r>
          </w:p>
          <w:p>
            <w:pPr>
              <w:numPr>
                <w:ilvl w:val="0"/>
                <w:numId w:val="6"/>
              </w:numPr>
              <w:spacing w:after="0" w:line="240" w:lineRule="auto"/>
              <w:ind w:start="440" w:hanging="440"/>
              <w:jc w:val="both"/>
              <w:rPr>
                <w:rFonts w:eastAsia="Times New Roman" w:asciiTheme="majorHAnsi" w:hAnsiTheme="majorHAnsi" w:cstheme="majorHAnsi"/>
                <w:color w:val="000000"/>
                <w:sz w:val="22"/>
                <w:szCs w:val="22"/>
              </w:rPr>
            </w:pPr>
            <w:r w:rsidRPr="004248EA">
              <w:rPr>
                <w:rFonts w:eastAsia="Times New Roman" w:asciiTheme="majorHAnsi" w:hAnsiTheme="majorHAnsi" w:cstheme="majorHAnsi"/>
                <w:color w:val="000000"/>
                <w:sz w:val="22"/>
                <w:szCs w:val="22"/>
              </w:rPr>
              <w:t xml:space="preserve">Ποια μέτρα ασφαλείας εφαρμόσατε για να διασφαλίσετε την ασφάλεια των λογαριασμών ηλεκτρονικών πληρωμών σας;</w:t>
            </w:r>
          </w:p>
          <w:p>
            <w:pPr>
              <w:numPr>
                <w:ilvl w:val="0"/>
                <w:numId w:val="6"/>
              </w:numPr>
              <w:spacing w:after="0" w:line="240" w:lineRule="auto"/>
              <w:ind w:start="440" w:hanging="440"/>
              <w:jc w:val="both"/>
              <w:rPr>
                <w:rFonts w:eastAsia="Times New Roman" w:asciiTheme="majorHAnsi" w:hAnsiTheme="majorHAnsi" w:cstheme="majorHAnsi"/>
                <w:color w:val="000000"/>
                <w:sz w:val="22"/>
                <w:szCs w:val="22"/>
              </w:rPr>
            </w:pPr>
            <w:r w:rsidRPr="004248EA">
              <w:rPr>
                <w:rFonts w:eastAsia="Times New Roman" w:asciiTheme="majorHAnsi" w:hAnsiTheme="majorHAnsi" w:cstheme="majorHAnsi"/>
                <w:color w:val="000000"/>
                <w:sz w:val="22"/>
                <w:szCs w:val="22"/>
              </w:rPr>
              <w:t xml:space="preserve">Πώς σκοπεύετε να ενσωματώσετε μεθόδους ηλεκτρονικών πληρωμών στις μελλοντικές σας συναλλαγές;</w:t>
            </w:r>
          </w:p>
          <w:p>
            <w:pPr>
              <w:numPr>
                <w:ilvl w:val="0"/>
                <w:numId w:val="6"/>
              </w:numPr>
              <w:spacing w:after="0" w:line="240" w:lineRule="auto"/>
              <w:ind w:start="440" w:hanging="440"/>
              <w:jc w:val="both"/>
              <w:rPr>
                <w:rFonts w:eastAsia="Times New Roman" w:asciiTheme="majorHAnsi" w:hAnsiTheme="majorHAnsi" w:cstheme="majorHAnsi"/>
                <w:color w:val="000000"/>
                <w:sz w:val="22"/>
                <w:szCs w:val="22"/>
              </w:rPr>
            </w:pPr>
            <w:r w:rsidRPr="004248EA">
              <w:rPr>
                <w:rFonts w:eastAsia="Times New Roman" w:asciiTheme="majorHAnsi" w:hAnsiTheme="majorHAnsi" w:cstheme="majorHAnsi"/>
                <w:color w:val="000000"/>
                <w:sz w:val="22"/>
                <w:szCs w:val="22"/>
              </w:rPr>
              <w:t xml:space="preserve">Ποιες προκλήσεις αντιμετωπίσατε κατά τη δημιουργία και τη χρήση μεθόδων ηλεκτρονικών πληρωμών;</w:t>
            </w:r>
          </w:p>
        </w:tc>
      </w:tr>
      <w:tr w:rsidRPr="004248EA" w:rsidR="004248EA" w:rsidTr="004248EA" w14:paraId="682242AE" w14:textId="77777777">
        <w:trPr>
          <w:trHeight w:val="1517"/>
        </w:trPr>
        <w:tc>
          <w:tcPr>
            <w:tcW w:w="2055" w:type="dxa"/>
            <w:shd w:val="clear" w:color="auto" w:fill="E7E6E6"/>
          </w:tcPr>
          <w:p>
            <w:pPr>
              <w:spacing w:after="0" w:line="240" w:lineRule="auto"/>
              <w:rPr>
                <w:rFonts w:eastAsia="Times New Roman" w:asciiTheme="majorHAnsi" w:hAnsiTheme="majorHAnsi" w:cstheme="majorHAnsi"/>
                <w:b/>
                <w:sz w:val="22"/>
                <w:szCs w:val="22"/>
              </w:rPr>
            </w:pPr>
            <w:r w:rsidRPr="004248EA">
              <w:rPr>
                <w:rFonts w:eastAsia="Times New Roman" w:asciiTheme="majorHAnsi" w:hAnsiTheme="majorHAnsi" w:cstheme="majorHAnsi"/>
                <w:b/>
                <w:sz w:val="22"/>
                <w:szCs w:val="22"/>
              </w:rPr>
              <w:t xml:space="preserve">Υποστηρικτικό υλικό</w:t>
            </w:r>
          </w:p>
        </w:tc>
        <w:tc>
          <w:tcPr>
            <w:tcW w:w="6572" w:type="dxa"/>
          </w:tcPr>
          <w:p>
            <w:pPr>
              <w:spacing w:after="0" w:line="240" w:lineRule="auto"/>
              <w:rPr>
                <w:rFonts w:eastAsia="Times New Roman" w:asciiTheme="majorHAnsi" w:hAnsiTheme="majorHAnsi" w:cstheme="majorHAnsi"/>
                <w:b/>
                <w:sz w:val="22"/>
                <w:szCs w:val="22"/>
              </w:rPr>
            </w:pPr>
            <w:r w:rsidRPr="004248EA">
              <w:rPr>
                <w:rFonts w:eastAsia="Times New Roman" w:asciiTheme="majorHAnsi" w:hAnsiTheme="majorHAnsi" w:cstheme="majorHAnsi"/>
                <w:b/>
                <w:sz w:val="22"/>
                <w:szCs w:val="22"/>
              </w:rPr>
              <w:t xml:space="preserve">Παρουσίαση:</w:t>
            </w:r>
          </w:p>
          <w:p>
            <w:pPr>
              <w:spacing w:after="0" w:line="240" w:lineRule="auto"/>
              <w:rPr>
                <w:rFonts w:eastAsia="Times New Roman" w:asciiTheme="majorHAnsi" w:hAnsiTheme="majorHAnsi" w:cstheme="majorHAnsi"/>
                <w:sz w:val="22"/>
                <w:szCs w:val="22"/>
              </w:rPr>
            </w:pPr>
            <w:hyperlink w:history="1" r:id="rId14">
              <w:r w:rsidRPr="00767589">
                <w:rPr>
                  <w:rStyle w:val="-"/>
                  <w:rFonts w:eastAsia="Times New Roman" w:asciiTheme="majorHAnsi" w:hAnsiTheme="majorHAnsi" w:cstheme="majorHAnsi"/>
                  <w:sz w:val="22"/>
                  <w:szCs w:val="22"/>
                </w:rPr>
                <w:t xml:space="preserve">https://drive.google.com/file/d/1lHi-tXOg7NizHwNADRcDz6GMkmMblKcu/view?usp=drive_link </w:t>
              </w:r>
            </w:hyperlink>
          </w:p>
        </w:tc>
      </w:tr>
    </w:tbl>
    <w:p w:rsidRPr="00775DE7" w:rsidR="007F72F9" w:rsidP="00775DE7" w:rsidRDefault="007F72F9" w14:paraId="336F8A53" w14:textId="77777777">
      <w:pPr>
        <w:spacing w:after="0" w:line="240" w:lineRule="auto"/>
        <w:jc w:val="both"/>
        <w:rPr>
          <w:rFonts w:eastAsia="Calibri" w:asciiTheme="majorHAnsi" w:hAnsiTheme="majorHAnsi" w:cstheme="majorHAnsi"/>
          <w:b/>
          <w:sz w:val="22"/>
          <w:szCs w:val="22"/>
        </w:rPr>
      </w:pPr>
    </w:p>
    <w:p w:rsidR="00290536" w:rsidRDefault="00290536" w14:paraId="230C0811" w14:textId="77777777">
      <w:pPr>
        <w:spacing w:before="80" w:after="80" w:line="240" w:lineRule="auto"/>
        <w:rPr>
          <w:rFonts w:ascii="Calibri" w:hAnsi="Calibri" w:eastAsia="Calibri" w:cs="Calibri"/>
          <w:b/>
          <w:i/>
          <w:color w:val="830689"/>
          <w:sz w:val="18"/>
          <w:szCs w:val="18"/>
        </w:rPr>
      </w:pPr>
    </w:p>
    <w:p w:rsidR="00290536" w:rsidRDefault="00290536" w14:paraId="1F9E31C5" w14:textId="77777777">
      <w:pPr>
        <w:rPr>
          <w:rFonts w:ascii="Calibri" w:hAnsi="Calibri" w:eastAsia="Calibri" w:cs="Calibri"/>
        </w:rPr>
        <w:sectPr w:rsidR="00290536">
          <w:headerReference w:type="default" r:id="rId15"/>
          <w:footerReference w:type="default" r:id="rId16"/>
          <w:headerReference w:type="first" r:id="rId17"/>
          <w:footerReference w:type="first" r:id="rId18"/>
          <w:pgSz w:w="11906" w:h="16838"/>
          <w:pgMar w:top="1440" w:right="1440" w:bottom="1440" w:left="1560" w:header="510" w:footer="170" w:gutter="0"/>
          <w:pgNumType w:start="1"/>
          <w:cols w:space="720"/>
        </w:sectPr>
      </w:pPr>
    </w:p>
    <w:p w:rsidR="00290536" w:rsidRDefault="00290536" w14:paraId="12E811E2" w14:textId="77777777">
      <w:pPr>
        <w:spacing w:before="80" w:after="80" w:line="240" w:lineRule="auto"/>
        <w:jc w:val="both"/>
        <w:rPr>
          <w:rFonts w:ascii="Calibri" w:hAnsi="Calibri" w:eastAsia="Calibri" w:cs="Calibri"/>
        </w:rPr>
      </w:pPr>
    </w:p>
    <w:p w:rsidR="00290536" w:rsidRDefault="00290536" w14:paraId="6C02D13B" w14:textId="77777777">
      <w:pPr>
        <w:spacing w:before="80" w:after="80" w:line="240" w:lineRule="auto"/>
        <w:jc w:val="both"/>
        <w:rPr>
          <w:rFonts w:ascii="Calibri" w:hAnsi="Calibri" w:eastAsia="Calibri" w:cs="Calibri"/>
        </w:rPr>
      </w:pPr>
    </w:p>
    <w:p w:rsidR="00290536" w:rsidRDefault="00290536" w14:paraId="4321C53C" w14:textId="77777777">
      <w:pPr>
        <w:spacing w:before="80" w:after="80" w:line="240" w:lineRule="auto"/>
        <w:jc w:val="both"/>
        <w:rPr>
          <w:rFonts w:ascii="Calibri" w:hAnsi="Calibri" w:eastAsia="Calibri" w:cs="Calibri"/>
        </w:rPr>
      </w:pPr>
    </w:p>
    <w:p w:rsidR="00290536" w:rsidRDefault="00290536" w14:paraId="019871EE" w14:textId="77777777">
      <w:pPr>
        <w:spacing w:before="80" w:after="80" w:line="240" w:lineRule="auto"/>
        <w:jc w:val="both"/>
        <w:rPr>
          <w:rFonts w:ascii="Calibri" w:hAnsi="Calibri" w:eastAsia="Calibri" w:cs="Calibri"/>
        </w:rPr>
      </w:pPr>
    </w:p>
    <w:p w:rsidR="00290536" w:rsidRDefault="00290536" w14:paraId="505776D9" w14:textId="77777777">
      <w:pPr>
        <w:spacing w:before="80" w:after="80" w:line="240" w:lineRule="auto"/>
        <w:jc w:val="both"/>
        <w:rPr>
          <w:rFonts w:ascii="Calibri" w:hAnsi="Calibri" w:eastAsia="Calibri" w:cs="Calibri"/>
        </w:rPr>
      </w:pPr>
    </w:p>
    <w:p w:rsidR="00290536" w:rsidRDefault="00290536" w14:paraId="4677564C" w14:textId="77777777">
      <w:pPr>
        <w:spacing w:before="80" w:after="80" w:line="240" w:lineRule="auto"/>
        <w:jc w:val="both"/>
        <w:rPr>
          <w:rFonts w:ascii="Calibri" w:hAnsi="Calibri" w:eastAsia="Calibri" w:cs="Calibri"/>
        </w:rPr>
      </w:pPr>
    </w:p>
    <w:p w:rsidR="00290536" w:rsidRDefault="004D3D99" w14:paraId="6B368363" w14:textId="77777777">
      <w:pPr>
        <w:spacing w:before="80" w:after="80" w:line="240" w:lineRule="auto"/>
        <w:jc w:val="both"/>
        <w:rPr>
          <w:rFonts w:ascii="Calibri" w:hAnsi="Calibri" w:eastAsia="Calibri" w:cs="Calibri"/>
          <w:color w:val="830689"/>
        </w:rPr>
      </w:pPr>
      <w:r>
        <w:rPr>
          <w:rFonts w:ascii="Calibri" w:hAnsi="Calibri" w:eastAsia="Calibri" w:cs="Calibri"/>
          <w:b/>
          <w:color w:val="830689"/>
          <w:sz w:val="28"/>
          <w:szCs w:val="28"/>
        </w:rPr>
        <w:t xml:space="preserve"> </w:t>
      </w:r>
    </w:p>
    <w:p w:rsidR="00290536" w:rsidRDefault="00290536" w14:paraId="255B6EBE" w14:textId="77777777">
      <w:pPr>
        <w:rPr>
          <w:rFonts w:ascii="Calibri" w:hAnsi="Calibri" w:eastAsia="Calibri" w:cs="Calibri"/>
          <w:sz w:val="28"/>
          <w:szCs w:val="28"/>
        </w:rPr>
      </w:pPr>
    </w:p>
    <w:sectPr w:rsidR="00290536">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450E" w:rsidRDefault="0069450E" w14:paraId="025B7DE5" w14:textId="77777777">
      <w:pPr>
        <w:spacing w:after="0" w:line="240" w:lineRule="auto"/>
      </w:pPr>
      <w:r>
        <w:separator/>
      </w:r>
    </w:p>
  </w:endnote>
  <w:endnote w:type="continuationSeparator" w:id="0">
    <w:p w:rsidR="0069450E" w:rsidRDefault="0069450E" w14:paraId="1BC643C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rPr>
        <w:color w:val="000000"/>
      </w:rPr>
    </w:pPr>
    <w:r>
      <w:rPr>
        <w:noProof/>
      </w:rPr>
      <w:drawing>
        <wp:anchor distT="57150" distB="57150" distL="57150" distR="57150" simplePos="0" relativeHeight="251664384" behindDoc="0" locked="0" layoutInCell="1" hidden="0" allowOverlap="1" wp14:editId="34EE24B5" wp14:anchorId="4FDEE46E">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5408" behindDoc="0" locked="0" layoutInCell="1" hidden="0" allowOverlap="1" wp14:editId="1FEE9745" wp14:anchorId="2F02F7F1">
          <wp:simplePos x="0" y="0"/>
          <wp:positionH relativeFrom="column">
            <wp:posOffset>-709291</wp:posOffset>
          </wp:positionH>
          <wp:positionV relativeFrom="paragraph">
            <wp:posOffset>-93885</wp:posOffset>
          </wp:positionV>
          <wp:extent cx="899886" cy="607998"/>
          <wp:effectExtent l="0" t="0" r="0" b="0"/>
          <wp:wrapNone/>
          <wp:docPr id="16" name="image10.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r>
      <w:rPr>
        <w:noProof/>
      </w:rPr>
      <mc:AlternateContent>
        <mc:Choice Requires="wps">
          <w:drawing>
            <wp:anchor distT="45720" distB="45720" distL="114300" distR="114300" simplePos="0" relativeHeight="251666432" behindDoc="0" locked="0" layoutInCell="1" hidden="0" allowOverlap="1" wp14:editId="3EFCB4F8" wp14:anchorId="1F2DE6D1">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3" name="Ορθογώνιο 3"/>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xmlns:a="http://schemas.openxmlformats.org/drawingml/2006/main">
                          <w:pPr>
                            <w:textDirection w:val="btLr"/>
                          </w:pPr>
                          <w:r>
                            <w:rPr>
                              <w:color w:val="434343"/>
                              <w:sz w:val="16"/>
                            </w:rPr>
                            <w:t xml:space="preserve">Το έργο αυτό χρηματοδοτήθηκε με την υποστήριξη της Ευρωπαϊκής Επιτροπής. Η παρούσα δημοσίευση αντικατοπτρίζει τις απόψεις μόνο του συγγραφέα και η Επιτροπή δεν μπορεί να θεωρηθεί υπεύθυνη για οποιαδήποτε χρήση των πληροφοριών που περιέχονται σε αυτήν. </w:t>
                          </w:r>
                          <w:r>
                            <w:rPr>
                              <w:b/>
                              <w:color w:val="434343"/>
                              <w:sz w:val="16"/>
                            </w:rPr>
                            <w:t xml:space="preserve">Project No:2019-1-PL01-KA201-065726</w:t>
                          </w:r>
                        </w:p>
                      </w:txbxContent>
                    </wps:txbx>
                    <wps:bodyPr spcFirstLastPara="1" wrap="square" lIns="91425" tIns="45700" rIns="91425" bIns="45700" anchor="t" anchorCtr="0">
                      <a:noAutofit/>
                    </wps:bodyPr>
                  </wps:wsp>
                </a:graphicData>
              </a:graphic>
            </wp:anchor>
          </w:drawing>
        </mc:Choice>
        <mc:Fallback>
          <w:pict>
            <v:rect id="_x0000_s1027" style="position:absolute;margin-left:25pt;margin-top:-8.4pt;width:415.55pt;height:113.6pt;z-index:251666432;visibility:visible;mso-wrap-style:square;mso-wrap-distance-left:9pt;mso-wrap-distance-top:3.6pt;mso-wrap-distance-right:9pt;mso-wrap-distance-bottom:3.6pt;mso-position-horizontal:absolute;mso-position-horizontal-relative:text;mso-position-vertical:absolute;mso-position-vertical-relative:text;v-text-anchor:top"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w14:anchorId="1F2DE6D1">
              <v:textbox inset="2.53958mm,1.2694mm,2.53958mm,1.2694mm">
                <w:txbxContent>
                  <w:p>
                    <w:pPr>
                      <w:textDirection w:val="btLr"/>
                    </w:pPr>
                    <w:r>
                      <w:rPr>
                        <w:color w:val="434343"/>
                        <w:sz w:val="16"/>
                      </w:rPr>
                      <w:t xml:space="preserve">Το έργο αυτό χρηματοδοτήθηκε με την υποστήριξη της Ευρωπαϊκής Επιτροπής. Η παρούσα δημοσίευση αντικατοπτρίζει τις απόψεις μόνο του συγγραφέα και η Επιτροπή δεν μπορεί να θεωρηθεί υπεύθυνη για οποιαδήποτε χρήση των πληροφοριών που περιέχονται σε αυτήν. </w:t>
                    </w:r>
                    <w:r>
                      <w:rPr>
                        <w:b/>
                        <w:color w:val="434343"/>
                        <w:sz w:val="16"/>
                      </w:rPr>
                      <w:t xml:space="preserve">Project No:2019-1-PL01-KA201-065726</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rsidR="00290536" w:rsidRDefault="00290536" w14:paraId="28E34943" w14:textId="777777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0536" w:rsidRDefault="00290536" w14:paraId="0EA4FA6B" w14:textId="77777777">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rPr>
        <w:rFonts w:ascii="Calibri" w:hAnsi="Calibri" w:eastAsia="Calibri" w:cs="Calibri"/>
        <w:color w:val="00005F"/>
      </w:rPr>
    </w:pPr>
    <w:r>
      <w:rPr>
        <w:rFonts w:ascii="Calibri" w:hAnsi="Calibri" w:eastAsia="Calibri" w:cs="Calibri"/>
        <w:color w:val="00005F"/>
      </w:rPr>
      <w:t xml:space="preserve">Πλησιάζοντας στην ηλεκτρονική διακυβέρνηση</w:t>
    </w:r>
    <w:r>
      <w:rPr>
        <w:noProof/>
      </w:rPr>
      <w:drawing>
        <wp:anchor distT="0" distB="0" distL="0" distR="0" simplePos="0" relativeHeight="251671552" behindDoc="1" locked="0" layoutInCell="1" hidden="0" allowOverlap="1" wp14:editId="254AAEDA" wp14:anchorId="61697216">
          <wp:simplePos x="0" y="0"/>
          <wp:positionH relativeFrom="column">
            <wp:posOffset>5381625</wp:posOffset>
          </wp:positionH>
          <wp:positionV relativeFrom="paragraph">
            <wp:posOffset>-194306</wp:posOffset>
          </wp:positionV>
          <wp:extent cx="447675" cy="447675"/>
          <wp:effectExtent l="0" t="0" r="0" b="0"/>
          <wp:wrapNone/>
          <wp:docPr id="12" name="image6.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F4F7B">
      <w:rPr>
        <w:noProof/>
        <w:color w:val="00005F"/>
      </w:rPr>
      <w:t xml:space="preserve">1</w:t>
    </w:r>
    <w:r>
      <w:rPr>
        <w:color w:val="00005F"/>
      </w:rPr>
      <w:fldChar w:fldCharType="end"/>
    </w:r>
  </w:p>
  <w:p w:rsidR="00290536" w:rsidRDefault="00290536" w14:paraId="366CFF3E" w14:textId="777777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0536" w:rsidRDefault="00290536" w14:paraId="1921FAB5" w14:textId="777777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450E" w:rsidRDefault="0069450E" w14:paraId="63DD7C1C" w14:textId="77777777">
      <w:pPr>
        <w:spacing w:after="0" w:line="240" w:lineRule="auto"/>
      </w:pPr>
      <w:r>
        <w:separator/>
      </w:r>
    </w:p>
  </w:footnote>
  <w:footnote w:type="continuationSeparator" w:id="0">
    <w:p w:rsidR="0069450E" w:rsidRDefault="0069450E" w14:paraId="69989B5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0536" w:rsidRDefault="00290536" w14:paraId="3E8AA9F5"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editId="121DAA20" wp14:anchorId="2CD21288">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editId="7F4331EA" wp14:anchorId="1714426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0" name="image9.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9.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rsidR="00290536" w:rsidRDefault="00290536" w14:paraId="78E331F0" w14:textId="77777777">
    <w:pPr>
      <w:pBdr>
        <w:top w:val="nil"/>
        <w:left w:val="nil"/>
        <w:bottom w:val="nil"/>
        <w:right w:val="nil"/>
        <w:between w:val="nil"/>
      </w:pBdr>
      <w:tabs>
        <w:tab w:val="center" w:pos="4680"/>
        <w:tab w:val="right" w:pos="9360"/>
      </w:tabs>
      <w:spacing w:after="0" w:line="240" w:lineRule="auto"/>
      <w:rPr>
        <w:color w:val="000000"/>
      </w:rPr>
    </w:pPr>
  </w:p>
  <w:p w:rsidR="00290536" w:rsidRDefault="00290536" w14:paraId="3EFFBC99" w14:textId="77777777"/>
  <w:p w:rsidR="00290536" w:rsidRDefault="00290536" w14:paraId="73F30F86" w14:textId="77777777">
    <w:pPr>
      <w:rPr>
        <w:sz w:val="4"/>
        <w:szCs w:val="4"/>
      </w:rPr>
    </w:pPr>
  </w:p>
</w:hdr>
</file>

<file path=word/header3.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editId="3B09A2C3" wp14:anchorId="7FB76E26">
          <wp:simplePos x="0" y="0"/>
          <wp:positionH relativeFrom="page">
            <wp:posOffset>9525</wp:posOffset>
          </wp:positionH>
          <wp:positionV relativeFrom="page">
            <wp:posOffset>133349</wp:posOffset>
          </wp:positionV>
          <wp:extent cx="7546482" cy="10554610"/>
          <wp:effectExtent l="0" t="0" r="0" b="0"/>
          <wp:wrapNone/>
          <wp:docPr id="9" name="image5.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Graphical user interface, application, Teams&#10;&#10;Description automatically generated"/>
                  <pic:cNvPicPr preferRelativeResize="0"/>
                </pic:nvPicPr>
                <pic:blipFill>
                  <a:blip r:embed="rId1"/>
                  <a:srcRect/>
                  <a:stretch>
                    <a:fillRect/>
                  </a:stretch>
                </pic:blipFill>
                <pic:spPr>
                  <a:xfrm>
                    <a:off x="0" y="0"/>
                    <a:ext cx="7546482" cy="10554610"/>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editId="0DB2DBF9" wp14:anchorId="7BB5EF86">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r>
      <w:rPr>
        <w:noProof/>
      </w:rPr>
      <mc:AlternateContent>
        <mc:Choice Requires="wps">
          <w:drawing>
            <wp:anchor distT="0" distB="0" distL="114300" distR="114300" simplePos="0" relativeHeight="251662336" behindDoc="0" locked="0" layoutInCell="1" hidden="0" allowOverlap="1" wp14:editId="1A60B2B5" wp14:anchorId="21AD8F57">
              <wp:simplePos x="0" y="0"/>
              <wp:positionH relativeFrom="column">
                <wp:posOffset>2044700</wp:posOffset>
              </wp:positionH>
              <wp:positionV relativeFrom="paragraph">
                <wp:posOffset>-190499</wp:posOffset>
              </wp:positionV>
              <wp:extent cx="4218305" cy="692150"/>
              <wp:effectExtent l="0" t="0" r="0" b="0"/>
              <wp:wrapNone/>
              <wp:docPr id="2" name="Ορθογώνιο 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rsidR="00290536" w:rsidRDefault="00290536" w14:paraId="7020A5C9" w14:textId="77777777">
                          <w:pPr>
                            <w:jc w:val="both"/>
                            <w:textDirection w:val="btLr"/>
                          </w:pPr>
                        </w:p>
                      </w:txbxContent>
                    </wps:txbx>
                    <wps:bodyPr spcFirstLastPara="1" wrap="square" lIns="91425" tIns="45700" rIns="91425" bIns="45700" anchor="t" anchorCtr="0">
                      <a:noAutofit/>
                    </wps:bodyPr>
                  </wps:wsp>
                </a:graphicData>
              </a:graphic>
            </wp:anchor>
          </w:drawing>
        </mc:Choice>
        <mc:Fallback>
          <w:pict>
            <v:rect id="_x0000_s1028" style="position:absolute;margin-left:161pt;margin-top:-15pt;width:332.15pt;height:54.5pt;z-index:251662336;visibility:visible;mso-wrap-style:square;mso-wrap-distance-left:9pt;mso-wrap-distance-top:0;mso-wrap-distance-right:9pt;mso-wrap-distance-bottom:0;mso-position-horizontal:absolute;mso-position-horizontal-relative:text;mso-position-vertical:absolute;mso-position-vertical-relative:text;v-text-anchor:top"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w14:anchorId="21AD8F57">
              <v:textbox inset="2.53958mm,1.2694mm,2.53958mm,1.2694mm">
                <w:txbxContent>
                  <w:p w:rsidR="00290536" w:rsidRDefault="00290536" w14:paraId="7020A5C9" w14:textId="77777777">
                    <w:pPr>
                      <w:jc w:val="both"/>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editId="4A09C889" wp14:anchorId="0AB482C7">
              <wp:simplePos x="0" y="0"/>
              <wp:positionH relativeFrom="column">
                <wp:posOffset>1955800</wp:posOffset>
              </wp:positionH>
              <wp:positionV relativeFrom="paragraph">
                <wp:posOffset>-266699</wp:posOffset>
              </wp:positionV>
              <wp:extent cx="4218305" cy="692150"/>
              <wp:effectExtent l="0" t="0" r="0" b="0"/>
              <wp:wrapNone/>
              <wp:docPr id="4" name="Ορθογώνιο 4"/>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xmlns:a="http://schemas.openxmlformats.org/drawingml/2006/main">
                          <w:pPr>
                            <w:jc w:val="both"/>
                            <w:textDirection w:val="btLr"/>
                          </w:pPr>
                          <w:r>
                            <w:rPr>
                              <w:rFonts w:ascii="Calibri" w:hAnsi="Calibri" w:eastAsia="Calibri" w:cs="Calibri"/>
                              <w:color w:val="0000BF"/>
                              <w:sz w:val="16"/>
                            </w:rPr>
                            <w:t xml:space="preserve">Χρηματοδοτείται από την Ευρωπαϊκή Ένωση. Ωστόσο, οι απόψεις και οι γνώμες που εκφράζονται είναι 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(EACEA). Ούτε η Ευρωπαϊκή Ένωση ούτε ο EACEA μπορούν να θεωρηθούν υπεύθυνοι γι' αυτές.</w:t>
                          </w:r>
                        </w:p>
                      </w:txbxContent>
                    </wps:txbx>
                    <wps:bodyPr spcFirstLastPara="1" wrap="square" lIns="91425" tIns="45700" rIns="91425" bIns="45700" anchor="t" anchorCtr="0">
                      <a:noAutofit/>
                    </wps:bodyPr>
                  </wps:wsp>
                </a:graphicData>
              </a:graphic>
            </wp:anchor>
          </w:drawing>
        </mc:Choice>
        <mc:Fallback>
          <w:pict>
            <v:rect id="_x0000_s1029" style="position:absolute;margin-left:154pt;margin-top:-21pt;width:332.15pt;height:54.5pt;z-index:251663360;visibility:visible;mso-wrap-style:square;mso-wrap-distance-left:9pt;mso-wrap-distance-top:0;mso-wrap-distance-right:9pt;mso-wrap-distance-bottom:0;mso-position-horizontal:absolute;mso-position-horizontal-relative:text;mso-position-vertical:absolute;mso-position-vertical-relative:text;v-text-anchor:top"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" w14:anchorId="0AB482C7">
              <v:textbox inset="2.53958mm,1.2694mm,2.53958mm,1.2694mm">
                <w:txbxContent>
                  <w:p>
                    <w:pPr>
                      <w:jc w:val="both"/>
                      <w:textDirection w:val="btLr"/>
                    </w:pPr>
                    <w:r>
                      <w:rPr>
                        <w:rFonts w:ascii="Calibri" w:hAnsi="Calibri" w:eastAsia="Calibri" w:cs="Calibri"/>
                        <w:color w:val="0000BF"/>
                        <w:sz w:val="16"/>
                      </w:rPr>
                      <w:t xml:space="preserve">Χρηματοδοτείται από την Ευρωπαϊκή Ένωση. Ωστόσο, οι απόψεις και οι γνώμες που εκφράζονται είναι 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(EACEA). Ούτε η Ευρωπαϊκή Ένωση ούτε ο EACEA μπορούν να θεωρηθούν υπεύθυνοι γι' αυτές.</w:t>
                    </w:r>
                  </w:p>
                </w:txbxContent>
              </v:textbox>
            </v:rect>
          </w:pict>
        </mc:Fallback>
      </mc:AlternateContent>
    </w:r>
  </w:p>
  <w:p w:rsidR="00290536" w:rsidRDefault="00290536" w14:paraId="4A23EE2B" w14:textId="77777777">
    <w:pPr>
      <w:pBdr>
        <w:top w:val="nil"/>
        <w:left w:val="nil"/>
        <w:bottom w:val="nil"/>
        <w:right w:val="nil"/>
        <w:between w:val="nil"/>
      </w:pBdr>
      <w:tabs>
        <w:tab w:val="center" w:pos="4680"/>
        <w:tab w:val="right" w:pos="9360"/>
      </w:tabs>
      <w:spacing w:after="0" w:line="240" w:lineRule="auto"/>
      <w:rPr>
        <w:color w:val="000000"/>
      </w:rPr>
    </w:pPr>
  </w:p>
  <w:p w:rsidR="00290536" w:rsidRDefault="00290536" w14:paraId="5F74C189" w14:textId="77777777">
    <w:pPr>
      <w:pBdr>
        <w:top w:val="nil"/>
        <w:left w:val="nil"/>
        <w:bottom w:val="nil"/>
        <w:right w:val="nil"/>
        <w:between w:val="nil"/>
      </w:pBdr>
      <w:tabs>
        <w:tab w:val="center" w:pos="4680"/>
        <w:tab w:val="right" w:pos="9360"/>
      </w:tabs>
      <w:spacing w:after="0" w:line="240" w:lineRule="auto"/>
      <w:rPr>
        <w:color w:val="000000"/>
      </w:rPr>
    </w:pPr>
  </w:p>
</w:hdr>
</file>

<file path=word/header4.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editId="7D39F4C1" wp14:anchorId="745F0B1B">
          <wp:simplePos x="0" y="0"/>
          <wp:positionH relativeFrom="column">
            <wp:posOffset>4514850</wp:posOffset>
          </wp:positionH>
          <wp:positionV relativeFrom="paragraph">
            <wp:posOffset>4445</wp:posOffset>
          </wp:positionV>
          <wp:extent cx="1381125" cy="504459"/>
          <wp:effectExtent l="0" t="0" r="0" b="0"/>
          <wp:wrapNone/>
          <wp:docPr id="7"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editId="591A4F84" wp14:anchorId="336F8A53">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rsidR="00290536" w:rsidRDefault="00290536" w14:paraId="371FFA27" w14:textId="77777777">
    <w:pPr>
      <w:pBdr>
        <w:top w:val="nil"/>
        <w:left w:val="nil"/>
        <w:bottom w:val="nil"/>
        <w:right w:val="nil"/>
        <w:between w:val="nil"/>
      </w:pBdr>
      <w:tabs>
        <w:tab w:val="center" w:pos="4680"/>
        <w:tab w:val="right" w:pos="9360"/>
      </w:tabs>
      <w:spacing w:after="0" w:line="240" w:lineRule="auto"/>
      <w:rPr>
        <w:color w:val="000000"/>
      </w:rPr>
    </w:pPr>
  </w:p>
  <w:p w:rsidR="00290536" w:rsidRDefault="00290536" w14:paraId="60CC8CEC" w14:textId="77777777"/>
</w:hdr>
</file>

<file path=word/header5.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D22BA83" wp14:editId="7859FAD8">
          <wp:extent cx="1665416" cy="347663"/>
          <wp:effectExtent l="0" t="0" r="0" b="0"/>
          <wp:docPr id="1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editId="274EB982" wp14:anchorId="2EF926B5">
          <wp:simplePos x="0" y="0"/>
          <wp:positionH relativeFrom="column">
            <wp:posOffset>4391025</wp:posOffset>
          </wp:positionH>
          <wp:positionV relativeFrom="paragraph">
            <wp:posOffset>-19046</wp:posOffset>
          </wp:positionV>
          <wp:extent cx="1381125" cy="504459"/>
          <wp:effectExtent l="0" t="0" r="0" b="0"/>
          <wp:wrapNone/>
          <wp:docPr id="14"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editId="42BCB7C6" wp14:anchorId="122F7C35">
          <wp:simplePos x="0" y="0"/>
          <wp:positionH relativeFrom="column">
            <wp:posOffset>-976311</wp:posOffset>
          </wp:positionH>
          <wp:positionV relativeFrom="paragraph">
            <wp:posOffset>274275</wp:posOffset>
          </wp:positionV>
          <wp:extent cx="7605713" cy="10746773"/>
          <wp:effectExtent l="0" t="0" r="0" b="0"/>
          <wp:wrapNone/>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rsidR="00290536" w:rsidRDefault="004D3D99" w14:paraId="7B49D532" w14:textId="77777777">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rsidR="00290536" w:rsidRDefault="004D3D99" w14:paraId="5A84EC07" w14:textId="77777777">
    <w:pPr>
      <w:rPr>
        <w:color w:val="000000"/>
      </w:rPr>
    </w:pPr>
    <w:r>
      <w:rPr>
        <w:color w:val="000000"/>
      </w:rPr>
      <w:tab/>
    </w:r>
  </w:p>
  <w:p w:rsidR="00290536" w:rsidRDefault="00290536" w14:paraId="385FB4F7" w14:textId="777777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E335B"/>
    <w:multiLevelType w:val="multilevel"/>
    <w:tmpl w:val="D62E2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9E6DDA"/>
    <w:multiLevelType w:val="multilevel"/>
    <w:tmpl w:val="5CBE3C82"/>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F0104FA"/>
    <w:multiLevelType w:val="multilevel"/>
    <w:tmpl w:val="9760B684"/>
    <w:lvl w:ilvl="0">
      <w:start w:val="1"/>
      <w:numFmt w:val="decimal"/>
      <w:lvlText w:val="%1."/>
      <w:lvlJc w:val="left"/>
      <w:pPr>
        <w:ind w:left="720" w:hanging="360"/>
      </w:pPr>
      <w:rPr>
        <w:b/>
        <w:bCs/>
      </w:rPr>
    </w:lvl>
    <w:lvl w:ilvl="1">
      <w:start w:val="5"/>
      <w:numFmt w:val="bullet"/>
      <w:lvlText w:val="-"/>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4DF5023B"/>
    <w:multiLevelType w:val="multilevel"/>
    <w:tmpl w:val="6ADAC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199175F"/>
    <w:multiLevelType w:val="multilevel"/>
    <w:tmpl w:val="3A72ADB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6E0C67"/>
    <w:multiLevelType w:val="multilevel"/>
    <w:tmpl w:val="A82E64A8"/>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9610E4"/>
    <w:multiLevelType w:val="multilevel"/>
    <w:tmpl w:val="4522A8DA"/>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BA1010E"/>
    <w:multiLevelType w:val="multilevel"/>
    <w:tmpl w:val="59C410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5096125"/>
    <w:multiLevelType w:val="multilevel"/>
    <w:tmpl w:val="229C3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5D45206"/>
    <w:multiLevelType w:val="multilevel"/>
    <w:tmpl w:val="FC7CB6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99341C7"/>
    <w:multiLevelType w:val="multilevel"/>
    <w:tmpl w:val="7C1EF1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125421457">
    <w:abstractNumId w:val="8"/>
  </w:num>
  <w:num w:numId="2" w16cid:durableId="971401773">
    <w:abstractNumId w:val="4"/>
  </w:num>
  <w:num w:numId="3" w16cid:durableId="2118527643">
    <w:abstractNumId w:val="10"/>
  </w:num>
  <w:num w:numId="4" w16cid:durableId="838227814">
    <w:abstractNumId w:val="6"/>
  </w:num>
  <w:num w:numId="5" w16cid:durableId="1765345816">
    <w:abstractNumId w:val="3"/>
  </w:num>
  <w:num w:numId="6" w16cid:durableId="904609628">
    <w:abstractNumId w:val="7"/>
  </w:num>
  <w:num w:numId="7" w16cid:durableId="382289302">
    <w:abstractNumId w:val="1"/>
  </w:num>
  <w:num w:numId="8" w16cid:durableId="2113358679">
    <w:abstractNumId w:val="9"/>
  </w:num>
  <w:num w:numId="9" w16cid:durableId="1254631842">
    <w:abstractNumId w:val="5"/>
  </w:num>
  <w:num w:numId="10" w16cid:durableId="1873346590">
    <w:abstractNumId w:val="2"/>
  </w:num>
  <w:num w:numId="11" w16cid:durableId="1444883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536"/>
    <w:rsid w:val="00175340"/>
    <w:rsid w:val="00181E6B"/>
    <w:rsid w:val="00290536"/>
    <w:rsid w:val="002B4699"/>
    <w:rsid w:val="00361A9D"/>
    <w:rsid w:val="003F4F7B"/>
    <w:rsid w:val="004248EA"/>
    <w:rsid w:val="004343F6"/>
    <w:rsid w:val="004D3D99"/>
    <w:rsid w:val="00650180"/>
    <w:rsid w:val="0069450E"/>
    <w:rsid w:val="006F0229"/>
    <w:rsid w:val="00775DE7"/>
    <w:rsid w:val="007F72F9"/>
    <w:rsid w:val="008512BE"/>
    <w:rsid w:val="00953836"/>
    <w:rsid w:val="00B94ADC"/>
    <w:rsid w:val="00BC09D3"/>
    <w:rsid w:val="00C2397A"/>
    <w:rsid w:val="00D76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4506"/>
  <w15:docId w15:val="{345C9421-638D-4D0F-9336-841A09B6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360" w:after="40" w:line="240" w:lineRule="auto"/>
      <w:outlineLvl w:val="0"/>
    </w:pPr>
    <w:rPr>
      <w:color w:val="00008F"/>
      <w:sz w:val="40"/>
      <w:szCs w:val="40"/>
    </w:rPr>
  </w:style>
  <w:style w:type="paragraph" w:styleId="2">
    <w:name w:val="heading 2"/>
    <w:basedOn w:val="a"/>
    <w:next w:val="a"/>
    <w:uiPriority w:val="9"/>
    <w:semiHidden/>
    <w:unhideWhenUsed/>
    <w:qFormat/>
    <w:pPr>
      <w:keepNext/>
      <w:keepLines/>
      <w:spacing w:before="80" w:after="0" w:line="240" w:lineRule="auto"/>
      <w:outlineLvl w:val="1"/>
    </w:pPr>
    <w:rPr>
      <w:color w:val="00008F"/>
      <w:sz w:val="28"/>
      <w:szCs w:val="28"/>
    </w:rPr>
  </w:style>
  <w:style w:type="paragraph" w:styleId="3">
    <w:name w:val="heading 3"/>
    <w:basedOn w:val="a"/>
    <w:next w:val="a"/>
    <w:uiPriority w:val="9"/>
    <w:semiHidden/>
    <w:unhideWhenUsed/>
    <w:qFormat/>
    <w:pPr>
      <w:keepNext/>
      <w:keepLines/>
      <w:spacing w:before="80" w:after="0" w:line="240" w:lineRule="auto"/>
      <w:outlineLvl w:val="2"/>
    </w:pPr>
    <w:rPr>
      <w:color w:val="00008F"/>
      <w:sz w:val="24"/>
      <w:szCs w:val="24"/>
    </w:rPr>
  </w:style>
  <w:style w:type="paragraph" w:styleId="4">
    <w:name w:val="heading 4"/>
    <w:basedOn w:val="a"/>
    <w:next w:val="a"/>
    <w:uiPriority w:val="9"/>
    <w:semiHidden/>
    <w:unhideWhenUsed/>
    <w:qFormat/>
    <w:pPr>
      <w:keepNext/>
      <w:keepLines/>
      <w:spacing w:before="80" w:after="0"/>
      <w:outlineLvl w:val="3"/>
    </w:pPr>
    <w:rPr>
      <w:color w:val="0000BF"/>
      <w:sz w:val="22"/>
      <w:szCs w:val="22"/>
    </w:rPr>
  </w:style>
  <w:style w:type="paragraph" w:styleId="5">
    <w:name w:val="heading 5"/>
    <w:basedOn w:val="a"/>
    <w:next w:val="a"/>
    <w:uiPriority w:val="9"/>
    <w:semiHidden/>
    <w:unhideWhenUsed/>
    <w:qFormat/>
    <w:pPr>
      <w:keepNext/>
      <w:keepLines/>
      <w:spacing w:before="40" w:after="0"/>
      <w:outlineLvl w:val="4"/>
    </w:pPr>
    <w:rPr>
      <w:i/>
      <w:color w:val="0000BF"/>
      <w:sz w:val="22"/>
      <w:szCs w:val="22"/>
    </w:rPr>
  </w:style>
  <w:style w:type="paragraph" w:styleId="6">
    <w:name w:val="heading 6"/>
    <w:basedOn w:val="a"/>
    <w:next w:val="a"/>
    <w:uiPriority w:val="9"/>
    <w:semiHidden/>
    <w:unhideWhenUsed/>
    <w:qFormat/>
    <w:pPr>
      <w:keepNext/>
      <w:keepLines/>
      <w:spacing w:before="40" w:after="0"/>
      <w:outlineLvl w:val="5"/>
    </w:pPr>
    <w:rPr>
      <w:color w:val="0000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spacing w:after="0" w:line="240" w:lineRule="auto"/>
    </w:pPr>
    <w:rPr>
      <w:color w:val="0000EE"/>
      <w:sz w:val="96"/>
      <w:szCs w:val="96"/>
    </w:rPr>
  </w:style>
  <w:style w:type="paragraph" w:styleId="a4">
    <w:name w:val="Subtitle"/>
    <w:basedOn w:val="a"/>
    <w:next w:val="a"/>
    <w:uiPriority w:val="11"/>
    <w:qFormat/>
    <w:pPr>
      <w:spacing w:line="240" w:lineRule="auto"/>
    </w:pPr>
    <w:rPr>
      <w:sz w:val="30"/>
      <w:szCs w:val="30"/>
    </w:rPr>
  </w:style>
  <w:style w:type="table" w:customStyle="1" w:styleId="a5">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6">
    <w:basedOn w:val="a1"/>
    <w:tblPr>
      <w:tblStyleRowBandSize w:val="1"/>
      <w:tblStyleColBandSize w:val="1"/>
      <w:tblCellMar>
        <w:top w:w="15" w:type="dxa"/>
        <w:left w:w="15" w:type="dxa"/>
        <w:bottom w:w="15" w:type="dxa"/>
        <w:right w:w="15" w:type="dxa"/>
      </w:tblCellMar>
    </w:tblPr>
  </w:style>
  <w:style w:type="table" w:customStyle="1" w:styleId="a7">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8">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9">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a">
    <w:basedOn w:val="a1"/>
    <w:pPr>
      <w:spacing w:after="0" w:line="240" w:lineRule="auto"/>
    </w:pPr>
    <w:tblPr>
      <w:tblStyleRowBandSize w:val="1"/>
      <w:tblStyleColBandSize w:val="1"/>
      <w:tblCellMar>
        <w:top w:w="100" w:type="dxa"/>
        <w:left w:w="115" w:type="dxa"/>
        <w:bottom w:w="100" w:type="dxa"/>
        <w:right w:w="115" w:type="dxa"/>
      </w:tblCellMar>
    </w:tblPr>
  </w:style>
  <w:style w:type="character" w:styleId="-">
    <w:name w:val="Hyperlink"/>
    <w:basedOn w:val="a0"/>
    <w:uiPriority w:val="99"/>
    <w:unhideWhenUsed/>
    <w:rsid w:val="008512BE"/>
    <w:rPr>
      <w:color w:val="0000FF" w:themeColor="hyperlink"/>
      <w:u w:val="single"/>
    </w:rPr>
  </w:style>
  <w:style w:type="character" w:styleId="ab">
    <w:name w:val="Unresolved Mention"/>
    <w:basedOn w:val="a0"/>
    <w:uiPriority w:val="99"/>
    <w:semiHidden/>
    <w:unhideWhenUsed/>
    <w:rsid w:val="00851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7.png"/><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rive.google.com/file/d/1lHi-tXOg7NizHwNADRcDz6GMkmMblKcu/view?usp=drive_lin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5.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Template>Normal</ap:Template>
  <ap:TotalTime>3</ap:TotalTime>
  <ap:Pages>4</ap:Pages>
  <ap:Words>363</ap:Words>
  <ap:Characters>1963</ap:Characters>
  <ap:Application>Microsoft Office Word</ap:Application>
  <ap:DocSecurity>0</ap:DocSecurity>
  <ap:Lines>16</ap:Lines>
  <ap:Paragraphs>4</ap:Paragraphs>
  <ap:ScaleCrop>false</ap:ScaleCrop>
  <ap:Company/>
  <ap:LinksUpToDate>false</ap:LinksUpToDate>
  <ap:CharactersWithSpaces>2322</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lastModifiedBy>Charitini-Maria Skoulidi</lastModifiedBy>
  <revision>4</revision>
  <lastPrinted>2023-11-14T21:20:00.0000000Z</lastPrinted>
  <dcterms:created xsi:type="dcterms:W3CDTF">2023-11-14T21:45:00.0000000Z</dcterms:created>
  <dcterms:modified xsi:type="dcterms:W3CDTF">2023-11-15T09:40:00.0000000Z</dcterms:modified>
  <keywords>, docId:30B516339E8A683DAF552E4D2DE38AF2</keywords>
</coreProperties>
</file>